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A9ED3" w14:textId="02252E6F" w:rsidR="00E44746" w:rsidRDefault="00E44746" w:rsidP="00AA3BC0">
      <w:pPr>
        <w:pStyle w:val="Pa3"/>
        <w:spacing w:after="100"/>
        <w:jc w:val="center"/>
        <w:rPr>
          <w:rFonts w:asciiTheme="minorHAnsi" w:hAnsiTheme="minorHAnsi" w:cstheme="minorHAnsi"/>
          <w:color w:val="0000FF"/>
          <w:sz w:val="28"/>
          <w:szCs w:val="28"/>
        </w:rPr>
      </w:pPr>
      <w:r w:rsidRPr="000310DD">
        <w:rPr>
          <w:noProof/>
        </w:rPr>
        <w:drawing>
          <wp:inline distT="0" distB="0" distL="0" distR="0" wp14:anchorId="6772FA6A" wp14:editId="40FDA727">
            <wp:extent cx="2180200" cy="672465"/>
            <wp:effectExtent l="0" t="0" r="4445" b="63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1"/>
                    <a:stretch>
                      <a:fillRect/>
                    </a:stretch>
                  </pic:blipFill>
                  <pic:spPr>
                    <a:xfrm>
                      <a:off x="0" y="0"/>
                      <a:ext cx="2193439" cy="676549"/>
                    </a:xfrm>
                    <a:prstGeom prst="rect">
                      <a:avLst/>
                    </a:prstGeom>
                  </pic:spPr>
                </pic:pic>
              </a:graphicData>
            </a:graphic>
          </wp:inline>
        </w:drawing>
      </w:r>
    </w:p>
    <w:p w14:paraId="1D03DBFA" w14:textId="77777777" w:rsidR="00E44746" w:rsidRDefault="00E44746" w:rsidP="00AA3BC0">
      <w:pPr>
        <w:pStyle w:val="Pa3"/>
        <w:spacing w:after="100"/>
        <w:jc w:val="center"/>
        <w:rPr>
          <w:rFonts w:asciiTheme="minorHAnsi" w:hAnsiTheme="minorHAnsi" w:cstheme="minorHAnsi"/>
          <w:color w:val="0000FF"/>
          <w:sz w:val="28"/>
          <w:szCs w:val="28"/>
        </w:rPr>
      </w:pPr>
    </w:p>
    <w:p w14:paraId="3C5EDCE1" w14:textId="1A2BCA7D" w:rsidR="00AA3BC0" w:rsidRPr="00F40D53" w:rsidRDefault="00AA3BC0" w:rsidP="00AA3BC0">
      <w:pPr>
        <w:pStyle w:val="Pa3"/>
        <w:spacing w:after="100"/>
        <w:jc w:val="center"/>
        <w:rPr>
          <w:rFonts w:asciiTheme="minorHAnsi" w:hAnsiTheme="minorHAnsi" w:cstheme="minorHAnsi"/>
          <w:color w:val="0000FF"/>
          <w:sz w:val="28"/>
          <w:szCs w:val="28"/>
        </w:rPr>
      </w:pPr>
      <w:r w:rsidRPr="00F40D53">
        <w:rPr>
          <w:rFonts w:asciiTheme="minorHAnsi" w:hAnsiTheme="minorHAnsi" w:cstheme="minorHAnsi"/>
          <w:color w:val="0000FF"/>
          <w:sz w:val="28"/>
          <w:szCs w:val="28"/>
        </w:rPr>
        <w:t>GUNNERSBURY TRIANGLE</w:t>
      </w:r>
      <w:r w:rsidR="00F40D53" w:rsidRPr="00F40D53">
        <w:rPr>
          <w:rFonts w:asciiTheme="minorHAnsi" w:hAnsiTheme="minorHAnsi" w:cstheme="minorHAnsi"/>
          <w:color w:val="0000FF"/>
          <w:sz w:val="28"/>
          <w:szCs w:val="28"/>
        </w:rPr>
        <w:t xml:space="preserve"> SPORTS &amp; SOCIAL</w:t>
      </w:r>
      <w:r w:rsidRPr="00F40D53">
        <w:rPr>
          <w:rFonts w:asciiTheme="minorHAnsi" w:hAnsiTheme="minorHAnsi" w:cstheme="minorHAnsi"/>
          <w:color w:val="0000FF"/>
          <w:sz w:val="28"/>
          <w:szCs w:val="28"/>
        </w:rPr>
        <w:t xml:space="preserve"> CLUB</w:t>
      </w:r>
    </w:p>
    <w:p w14:paraId="1E4C6D05" w14:textId="77777777" w:rsidR="00AA3BC0" w:rsidRPr="00AA3BC0" w:rsidRDefault="00AA3BC0" w:rsidP="00AA3BC0">
      <w:pPr>
        <w:pStyle w:val="Pa3"/>
        <w:spacing w:after="100"/>
        <w:jc w:val="center"/>
        <w:rPr>
          <w:rFonts w:asciiTheme="minorHAnsi" w:hAnsiTheme="minorHAnsi" w:cstheme="minorHAnsi"/>
          <w:b/>
          <w:bCs/>
          <w:color w:val="000000"/>
          <w:sz w:val="32"/>
          <w:szCs w:val="32"/>
        </w:rPr>
      </w:pPr>
      <w:r w:rsidRPr="00AA3BC0">
        <w:rPr>
          <w:rFonts w:asciiTheme="minorHAnsi" w:hAnsiTheme="minorHAnsi" w:cstheme="minorHAnsi"/>
          <w:b/>
          <w:bCs/>
          <w:color w:val="000000"/>
          <w:sz w:val="32"/>
          <w:szCs w:val="32"/>
        </w:rPr>
        <w:t>Complaints Policy</w:t>
      </w:r>
    </w:p>
    <w:p w14:paraId="74FF2504" w14:textId="77777777" w:rsidR="00AA3BC0" w:rsidRDefault="00AA3BC0" w:rsidP="00977129">
      <w:pPr>
        <w:pStyle w:val="Pa3"/>
        <w:spacing w:after="100"/>
        <w:rPr>
          <w:rFonts w:asciiTheme="minorHAnsi" w:hAnsiTheme="minorHAnsi" w:cstheme="minorHAnsi"/>
          <w:color w:val="000000"/>
          <w:sz w:val="22"/>
          <w:szCs w:val="22"/>
        </w:rPr>
      </w:pPr>
    </w:p>
    <w:p w14:paraId="7B3C003D" w14:textId="77777777" w:rsidR="007962D8" w:rsidRPr="00544D7E" w:rsidRDefault="00457715" w:rsidP="00977129">
      <w:pPr>
        <w:pStyle w:val="Pa3"/>
        <w:spacing w:after="100"/>
        <w:rPr>
          <w:rFonts w:asciiTheme="minorHAnsi" w:hAnsiTheme="minorHAnsi" w:cstheme="minorHAnsi"/>
          <w:sz w:val="22"/>
          <w:szCs w:val="22"/>
        </w:rPr>
      </w:pPr>
      <w:r w:rsidRPr="00544D7E">
        <w:rPr>
          <w:rFonts w:asciiTheme="minorHAnsi" w:hAnsiTheme="minorHAnsi" w:cstheme="minorHAnsi"/>
          <w:sz w:val="22"/>
          <w:szCs w:val="22"/>
        </w:rPr>
        <w:t xml:space="preserve">Gunnersbury Triangle </w:t>
      </w:r>
      <w:r w:rsidR="00977129" w:rsidRPr="00544D7E">
        <w:rPr>
          <w:rFonts w:asciiTheme="minorHAnsi" w:hAnsiTheme="minorHAnsi" w:cstheme="minorHAnsi"/>
          <w:sz w:val="22"/>
          <w:szCs w:val="22"/>
        </w:rPr>
        <w:t>Club (“</w:t>
      </w:r>
      <w:r w:rsidRPr="00544D7E">
        <w:rPr>
          <w:rFonts w:asciiTheme="minorHAnsi" w:hAnsiTheme="minorHAnsi" w:cstheme="minorHAnsi"/>
          <w:sz w:val="22"/>
          <w:szCs w:val="22"/>
        </w:rPr>
        <w:t>GTC</w:t>
      </w:r>
      <w:r w:rsidR="00977129" w:rsidRPr="00544D7E">
        <w:rPr>
          <w:rFonts w:asciiTheme="minorHAnsi" w:hAnsiTheme="minorHAnsi" w:cstheme="minorHAnsi"/>
          <w:sz w:val="22"/>
          <w:szCs w:val="22"/>
        </w:rPr>
        <w:t>” or “Club”)</w:t>
      </w:r>
      <w:r w:rsidR="007962D8" w:rsidRPr="00544D7E">
        <w:rPr>
          <w:rFonts w:asciiTheme="minorHAnsi" w:hAnsiTheme="minorHAnsi" w:cstheme="minorHAnsi"/>
          <w:sz w:val="22"/>
          <w:szCs w:val="22"/>
        </w:rPr>
        <w:t xml:space="preserve"> takes complaints about conduct and behaviour very seriously and works in line with the LTA’s </w:t>
      </w:r>
      <w:r w:rsidR="00985A2B" w:rsidRPr="00544D7E">
        <w:rPr>
          <w:rFonts w:asciiTheme="minorHAnsi" w:hAnsiTheme="minorHAnsi" w:cstheme="minorHAnsi"/>
          <w:sz w:val="22"/>
          <w:szCs w:val="22"/>
        </w:rPr>
        <w:t xml:space="preserve">(our main governing body) </w:t>
      </w:r>
      <w:r w:rsidR="007962D8" w:rsidRPr="00544D7E">
        <w:rPr>
          <w:rFonts w:asciiTheme="minorHAnsi" w:hAnsiTheme="minorHAnsi" w:cstheme="minorHAnsi"/>
          <w:sz w:val="22"/>
          <w:szCs w:val="22"/>
        </w:rPr>
        <w:t>processes and procedures to respond to concerns</w:t>
      </w:r>
      <w:r w:rsidR="00977129" w:rsidRPr="00544D7E">
        <w:rPr>
          <w:rFonts w:asciiTheme="minorHAnsi" w:hAnsiTheme="minorHAnsi" w:cstheme="minorHAnsi"/>
          <w:sz w:val="22"/>
          <w:szCs w:val="22"/>
        </w:rPr>
        <w:t xml:space="preserve">.  </w:t>
      </w:r>
    </w:p>
    <w:p w14:paraId="47E212AE" w14:textId="090D01B0" w:rsidR="00E817F6" w:rsidRPr="00544D7E" w:rsidRDefault="00977129" w:rsidP="00F40D53">
      <w:pPr>
        <w:pStyle w:val="Pa3"/>
        <w:spacing w:after="100"/>
        <w:rPr>
          <w:rFonts w:asciiTheme="minorHAnsi" w:hAnsiTheme="minorHAnsi" w:cstheme="minorHAnsi"/>
          <w:sz w:val="22"/>
          <w:szCs w:val="22"/>
        </w:rPr>
      </w:pPr>
      <w:r w:rsidRPr="00544D7E">
        <w:rPr>
          <w:rFonts w:asciiTheme="minorHAnsi" w:hAnsiTheme="minorHAnsi" w:cstheme="minorHAnsi"/>
          <w:sz w:val="22"/>
          <w:szCs w:val="22"/>
        </w:rPr>
        <w:t xml:space="preserve">This </w:t>
      </w:r>
      <w:r w:rsidR="007962D8" w:rsidRPr="00544D7E">
        <w:rPr>
          <w:rFonts w:asciiTheme="minorHAnsi" w:hAnsiTheme="minorHAnsi" w:cstheme="minorHAnsi"/>
          <w:sz w:val="22"/>
          <w:szCs w:val="22"/>
        </w:rPr>
        <w:t xml:space="preserve">is the </w:t>
      </w:r>
      <w:r w:rsidRPr="00544D7E">
        <w:rPr>
          <w:rFonts w:asciiTheme="minorHAnsi" w:hAnsiTheme="minorHAnsi" w:cstheme="minorHAnsi"/>
          <w:sz w:val="22"/>
          <w:szCs w:val="22"/>
        </w:rPr>
        <w:t xml:space="preserve">policy </w:t>
      </w:r>
      <w:r w:rsidR="0085532D">
        <w:rPr>
          <w:rFonts w:asciiTheme="minorHAnsi" w:hAnsiTheme="minorHAnsi" w:cstheme="minorHAnsi"/>
          <w:sz w:val="22"/>
          <w:szCs w:val="22"/>
        </w:rPr>
        <w:t xml:space="preserve">the Club </w:t>
      </w:r>
      <w:r w:rsidRPr="00544D7E">
        <w:rPr>
          <w:rFonts w:asciiTheme="minorHAnsi" w:hAnsiTheme="minorHAnsi" w:cstheme="minorHAnsi"/>
          <w:sz w:val="22"/>
          <w:szCs w:val="22"/>
        </w:rPr>
        <w:t xml:space="preserve">will follow if </w:t>
      </w:r>
      <w:r w:rsidR="0085532D">
        <w:rPr>
          <w:rFonts w:asciiTheme="minorHAnsi" w:hAnsiTheme="minorHAnsi" w:cstheme="minorHAnsi"/>
          <w:sz w:val="22"/>
          <w:szCs w:val="22"/>
        </w:rPr>
        <w:t xml:space="preserve">a </w:t>
      </w:r>
      <w:r w:rsidRPr="00544D7E">
        <w:rPr>
          <w:rFonts w:asciiTheme="minorHAnsi" w:hAnsiTheme="minorHAnsi" w:cstheme="minorHAnsi"/>
          <w:sz w:val="22"/>
          <w:szCs w:val="22"/>
        </w:rPr>
        <w:t>complaint is</w:t>
      </w:r>
      <w:r w:rsidR="0085532D">
        <w:rPr>
          <w:rFonts w:asciiTheme="minorHAnsi" w:hAnsiTheme="minorHAnsi" w:cstheme="minorHAnsi"/>
          <w:sz w:val="22"/>
          <w:szCs w:val="22"/>
        </w:rPr>
        <w:t xml:space="preserve"> made</w:t>
      </w:r>
      <w:r w:rsidRPr="00544D7E">
        <w:rPr>
          <w:rFonts w:asciiTheme="minorHAnsi" w:hAnsiTheme="minorHAnsi" w:cstheme="minorHAnsi"/>
          <w:sz w:val="22"/>
          <w:szCs w:val="22"/>
        </w:rPr>
        <w:t xml:space="preserve">.  </w:t>
      </w:r>
      <w:r w:rsidR="0085532D">
        <w:rPr>
          <w:rFonts w:asciiTheme="minorHAnsi" w:hAnsiTheme="minorHAnsi" w:cstheme="minorHAnsi"/>
          <w:sz w:val="22"/>
          <w:szCs w:val="22"/>
        </w:rPr>
        <w:t>A complaint could be made if the reporter believes</w:t>
      </w:r>
      <w:r w:rsidR="0085532D" w:rsidRPr="00544D7E">
        <w:rPr>
          <w:rFonts w:asciiTheme="minorHAnsi" w:hAnsiTheme="minorHAnsi" w:cstheme="minorHAnsi"/>
          <w:sz w:val="22"/>
          <w:szCs w:val="22"/>
        </w:rPr>
        <w:t xml:space="preserve"> </w:t>
      </w:r>
      <w:r w:rsidRPr="00544D7E">
        <w:rPr>
          <w:rFonts w:asciiTheme="minorHAnsi" w:hAnsiTheme="minorHAnsi" w:cstheme="minorHAnsi"/>
          <w:sz w:val="22"/>
          <w:szCs w:val="22"/>
        </w:rPr>
        <w:t>someone has behaved in a way that is unsafe, unprofessional, discriminatory, offensive or intimidating. It could be because someone has broken important rules or policies</w:t>
      </w:r>
      <w:r w:rsidR="00D37A78">
        <w:rPr>
          <w:rFonts w:asciiTheme="minorHAnsi" w:hAnsiTheme="minorHAnsi" w:cstheme="minorHAnsi"/>
          <w:sz w:val="22"/>
          <w:szCs w:val="22"/>
        </w:rPr>
        <w:t>.</w:t>
      </w:r>
      <w:r w:rsidR="00BF7259">
        <w:rPr>
          <w:rFonts w:asciiTheme="minorHAnsi" w:hAnsiTheme="minorHAnsi" w:cstheme="minorHAnsi"/>
          <w:sz w:val="22"/>
          <w:szCs w:val="22"/>
        </w:rPr>
        <w:t xml:space="preserve"> </w:t>
      </w:r>
    </w:p>
    <w:p w14:paraId="46F3740D" w14:textId="77777777" w:rsidR="00E817F6" w:rsidRPr="00544D7E" w:rsidRDefault="00E817F6" w:rsidP="00E817F6">
      <w:pPr>
        <w:rPr>
          <w:rFonts w:asciiTheme="minorHAnsi" w:hAnsiTheme="minorHAnsi" w:cstheme="minorHAnsi"/>
          <w:sz w:val="22"/>
          <w:szCs w:val="22"/>
          <w:lang w:eastAsia="en-US"/>
        </w:rPr>
      </w:pPr>
      <w:r w:rsidRPr="00544D7E">
        <w:rPr>
          <w:rFonts w:asciiTheme="minorHAnsi" w:hAnsiTheme="minorHAnsi" w:cstheme="minorHAnsi"/>
          <w:sz w:val="22"/>
          <w:szCs w:val="22"/>
          <w:lang w:eastAsia="en-US"/>
        </w:rPr>
        <w:t>The aim of this policy is to ensure that all complaints are resolved quickly, within the spirit of our Club and also where pos</w:t>
      </w:r>
      <w:r w:rsidR="009C36C4" w:rsidRPr="00544D7E">
        <w:rPr>
          <w:rFonts w:asciiTheme="minorHAnsi" w:hAnsiTheme="minorHAnsi" w:cstheme="minorHAnsi"/>
          <w:sz w:val="22"/>
          <w:szCs w:val="22"/>
          <w:lang w:eastAsia="en-US"/>
        </w:rPr>
        <w:t>sible, at the level at</w:t>
      </w:r>
      <w:r w:rsidRPr="00544D7E">
        <w:rPr>
          <w:rFonts w:asciiTheme="minorHAnsi" w:hAnsiTheme="minorHAnsi" w:cstheme="minorHAnsi"/>
          <w:sz w:val="22"/>
          <w:szCs w:val="22"/>
          <w:lang w:eastAsia="en-US"/>
        </w:rPr>
        <w:t xml:space="preserve"> which they arise.</w:t>
      </w:r>
    </w:p>
    <w:p w14:paraId="04B80492" w14:textId="77777777" w:rsidR="00E817F6" w:rsidRPr="00E817F6" w:rsidRDefault="00E817F6" w:rsidP="00E817F6">
      <w:pPr>
        <w:rPr>
          <w:lang w:eastAsia="en-US"/>
        </w:rPr>
      </w:pPr>
    </w:p>
    <w:p w14:paraId="22941375" w14:textId="77777777" w:rsidR="00977129" w:rsidRPr="00544D7E" w:rsidRDefault="00977129" w:rsidP="00977129">
      <w:pPr>
        <w:pStyle w:val="Pa3"/>
        <w:spacing w:after="100"/>
        <w:rPr>
          <w:rFonts w:asciiTheme="minorHAnsi" w:hAnsiTheme="minorHAnsi" w:cstheme="minorHAnsi"/>
          <w:b/>
          <w:sz w:val="22"/>
          <w:szCs w:val="22"/>
        </w:rPr>
      </w:pPr>
      <w:r w:rsidRPr="00544D7E">
        <w:rPr>
          <w:rFonts w:asciiTheme="minorHAnsi" w:hAnsiTheme="minorHAnsi" w:cstheme="minorHAnsi"/>
          <w:b/>
          <w:sz w:val="22"/>
          <w:szCs w:val="22"/>
        </w:rPr>
        <w:t>Values and Principles</w:t>
      </w:r>
    </w:p>
    <w:p w14:paraId="25BB2EBF" w14:textId="77777777" w:rsidR="00E817F6" w:rsidRPr="007C723E" w:rsidRDefault="007962D8" w:rsidP="00977129">
      <w:pPr>
        <w:pStyle w:val="Pa3"/>
        <w:spacing w:after="100"/>
        <w:rPr>
          <w:rFonts w:asciiTheme="minorHAnsi" w:hAnsiTheme="minorHAnsi" w:cstheme="minorHAnsi"/>
          <w:sz w:val="22"/>
          <w:szCs w:val="22"/>
        </w:rPr>
      </w:pPr>
      <w:r w:rsidRPr="00544D7E">
        <w:rPr>
          <w:rFonts w:asciiTheme="minorHAnsi" w:hAnsiTheme="minorHAnsi" w:cstheme="minorHAnsi"/>
          <w:sz w:val="22"/>
          <w:szCs w:val="22"/>
        </w:rPr>
        <w:t>We base our complaints policy on the following values and principles which are in line with the Club’s Code of Conduct</w:t>
      </w:r>
      <w:r w:rsidR="0039196F">
        <w:rPr>
          <w:rFonts w:asciiTheme="minorHAnsi" w:hAnsiTheme="minorHAnsi" w:cstheme="minorHAnsi"/>
          <w:sz w:val="22"/>
          <w:szCs w:val="22"/>
        </w:rPr>
        <w:t>s</w:t>
      </w:r>
      <w:r w:rsidRPr="00544D7E">
        <w:rPr>
          <w:rFonts w:asciiTheme="minorHAnsi" w:hAnsiTheme="minorHAnsi" w:cstheme="minorHAnsi"/>
          <w:sz w:val="22"/>
          <w:szCs w:val="22"/>
        </w:rPr>
        <w:t xml:space="preserve"> and Equality and Diversity Policy</w:t>
      </w:r>
      <w:r w:rsidR="007C723E">
        <w:rPr>
          <w:rFonts w:asciiTheme="minorHAnsi" w:hAnsiTheme="minorHAnsi" w:cstheme="minorHAnsi"/>
          <w:sz w:val="22"/>
          <w:szCs w:val="22"/>
        </w:rPr>
        <w:t xml:space="preserve"> </w:t>
      </w:r>
      <w:r w:rsidR="00772BDC">
        <w:rPr>
          <w:rFonts w:asciiTheme="minorHAnsi" w:hAnsiTheme="minorHAnsi" w:cstheme="minorHAnsi"/>
          <w:sz w:val="22"/>
          <w:szCs w:val="22"/>
        </w:rPr>
        <w:t>(</w:t>
      </w:r>
      <w:hyperlink r:id="rId12" w:history="1">
        <w:r w:rsidR="00772BDC" w:rsidRPr="00656A53">
          <w:rPr>
            <w:rStyle w:val="Hyperlink"/>
            <w:rFonts w:asciiTheme="minorHAnsi" w:hAnsiTheme="minorHAnsi" w:cstheme="minorHAnsi"/>
            <w:sz w:val="22"/>
            <w:szCs w:val="22"/>
          </w:rPr>
          <w:t>https://www.gunnersburytriangleclub.org.uk/members-area/policies-and-procedures/</w:t>
        </w:r>
      </w:hyperlink>
      <w:r w:rsidR="00772BDC">
        <w:rPr>
          <w:rFonts w:asciiTheme="minorHAnsi" w:hAnsiTheme="minorHAnsi" w:cstheme="minorHAnsi"/>
          <w:sz w:val="22"/>
          <w:szCs w:val="22"/>
        </w:rPr>
        <w:t>).</w:t>
      </w:r>
    </w:p>
    <w:p w14:paraId="18FD148E" w14:textId="77777777" w:rsidR="00977129" w:rsidRPr="00544D7E" w:rsidRDefault="00977129" w:rsidP="00977129">
      <w:pPr>
        <w:pStyle w:val="Pa3"/>
        <w:spacing w:after="100"/>
        <w:rPr>
          <w:rFonts w:asciiTheme="minorHAnsi" w:hAnsiTheme="minorHAnsi" w:cstheme="minorHAnsi"/>
          <w:sz w:val="22"/>
          <w:szCs w:val="22"/>
        </w:rPr>
      </w:pPr>
      <w:r w:rsidRPr="00544D7E">
        <w:rPr>
          <w:rFonts w:asciiTheme="minorHAnsi" w:hAnsiTheme="minorHAnsi" w:cstheme="minorHAnsi"/>
          <w:sz w:val="22"/>
          <w:szCs w:val="22"/>
        </w:rPr>
        <w:t xml:space="preserve">You have the right to </w:t>
      </w:r>
      <w:proofErr w:type="gramStart"/>
      <w:r w:rsidRPr="00544D7E">
        <w:rPr>
          <w:rFonts w:asciiTheme="minorHAnsi" w:hAnsiTheme="minorHAnsi" w:cstheme="minorHAnsi"/>
          <w:sz w:val="22"/>
          <w:szCs w:val="22"/>
        </w:rPr>
        <w:t>complain:</w:t>
      </w:r>
      <w:proofErr w:type="gramEnd"/>
      <w:r w:rsidRPr="00544D7E">
        <w:rPr>
          <w:rFonts w:asciiTheme="minorHAnsi" w:hAnsiTheme="minorHAnsi" w:cstheme="minorHAnsi"/>
          <w:sz w:val="22"/>
          <w:szCs w:val="22"/>
        </w:rPr>
        <w:t xml:space="preserve"> we take complaints seriously.  You should not be harassed, bullied or put at a disadvantage because of making a complaint.</w:t>
      </w:r>
    </w:p>
    <w:p w14:paraId="400A43C8" w14:textId="77777777" w:rsidR="00977129" w:rsidRPr="00544D7E" w:rsidRDefault="00977129" w:rsidP="00FC0C58">
      <w:pPr>
        <w:pStyle w:val="Pa3"/>
        <w:numPr>
          <w:ilvl w:val="0"/>
          <w:numId w:val="6"/>
        </w:numPr>
        <w:spacing w:after="100"/>
        <w:ind w:left="567" w:hanging="567"/>
        <w:rPr>
          <w:rFonts w:asciiTheme="minorHAnsi" w:hAnsiTheme="minorHAnsi" w:cstheme="minorHAnsi"/>
          <w:sz w:val="22"/>
          <w:szCs w:val="22"/>
        </w:rPr>
      </w:pPr>
      <w:r w:rsidRPr="00544D7E">
        <w:rPr>
          <w:rFonts w:asciiTheme="minorHAnsi" w:hAnsiTheme="minorHAnsi" w:cstheme="minorHAnsi"/>
          <w:sz w:val="22"/>
          <w:szCs w:val="22"/>
        </w:rPr>
        <w:t>Equality - you should receive a proper response to your complaint, regardless of your age, gender, disability, race, religion, nationality, social status, sexual orientation or political persuasion.</w:t>
      </w:r>
    </w:p>
    <w:p w14:paraId="64D73256" w14:textId="77777777" w:rsidR="00977129" w:rsidRPr="00544D7E" w:rsidRDefault="00977129" w:rsidP="00FC0C58">
      <w:pPr>
        <w:pStyle w:val="Pa3"/>
        <w:numPr>
          <w:ilvl w:val="0"/>
          <w:numId w:val="6"/>
        </w:numPr>
        <w:spacing w:after="100"/>
        <w:ind w:left="567" w:hanging="567"/>
        <w:rPr>
          <w:rFonts w:asciiTheme="minorHAnsi" w:hAnsiTheme="minorHAnsi" w:cstheme="minorHAnsi"/>
          <w:sz w:val="22"/>
          <w:szCs w:val="22"/>
        </w:rPr>
      </w:pPr>
      <w:r w:rsidRPr="00544D7E">
        <w:rPr>
          <w:rFonts w:asciiTheme="minorHAnsi" w:hAnsiTheme="minorHAnsi" w:cstheme="minorHAnsi"/>
          <w:sz w:val="22"/>
          <w:szCs w:val="22"/>
        </w:rPr>
        <w:t xml:space="preserve">Fairness - we believe that complaints should be dealt with fairly and openly. Unless it would put other people at risk, those affected by a complaint </w:t>
      </w:r>
      <w:r w:rsidR="008043BA">
        <w:rPr>
          <w:rFonts w:asciiTheme="minorHAnsi" w:hAnsiTheme="minorHAnsi" w:cstheme="minorHAnsi"/>
          <w:sz w:val="22"/>
          <w:szCs w:val="22"/>
        </w:rPr>
        <w:t>will have the opportunity</w:t>
      </w:r>
      <w:r w:rsidRPr="00544D7E">
        <w:rPr>
          <w:rFonts w:asciiTheme="minorHAnsi" w:hAnsiTheme="minorHAnsi" w:cstheme="minorHAnsi"/>
          <w:sz w:val="22"/>
          <w:szCs w:val="22"/>
        </w:rPr>
        <w:t xml:space="preserve"> to contribute and respond to any investigation.</w:t>
      </w:r>
    </w:p>
    <w:p w14:paraId="2EB2EF8D" w14:textId="77777777" w:rsidR="00977129" w:rsidRPr="00544D7E" w:rsidRDefault="00977129" w:rsidP="00FC0C58">
      <w:pPr>
        <w:pStyle w:val="Pa3"/>
        <w:numPr>
          <w:ilvl w:val="0"/>
          <w:numId w:val="6"/>
        </w:numPr>
        <w:spacing w:after="100"/>
        <w:ind w:left="567" w:hanging="567"/>
        <w:rPr>
          <w:rFonts w:asciiTheme="minorHAnsi" w:hAnsiTheme="minorHAnsi" w:cstheme="minorHAnsi"/>
          <w:sz w:val="22"/>
          <w:szCs w:val="22"/>
        </w:rPr>
      </w:pPr>
      <w:r w:rsidRPr="00544D7E">
        <w:rPr>
          <w:rFonts w:asciiTheme="minorHAnsi" w:hAnsiTheme="minorHAnsi" w:cstheme="minorHAnsi"/>
          <w:sz w:val="22"/>
          <w:szCs w:val="22"/>
        </w:rPr>
        <w:t>Safety and welfare take priority - we will always give priority to concerns that affect safety and welfare. Issues affecting children will be treated very seriously.</w:t>
      </w:r>
    </w:p>
    <w:p w14:paraId="219CB3B0" w14:textId="77777777" w:rsidR="00977129" w:rsidRPr="00544D7E" w:rsidRDefault="00977129" w:rsidP="00FC0C58">
      <w:pPr>
        <w:pStyle w:val="Pa3"/>
        <w:numPr>
          <w:ilvl w:val="0"/>
          <w:numId w:val="6"/>
        </w:numPr>
        <w:spacing w:after="100"/>
        <w:ind w:left="567" w:hanging="567"/>
        <w:rPr>
          <w:rFonts w:asciiTheme="minorHAnsi" w:hAnsiTheme="minorHAnsi" w:cstheme="minorHAnsi"/>
          <w:sz w:val="22"/>
          <w:szCs w:val="22"/>
        </w:rPr>
      </w:pPr>
      <w:r w:rsidRPr="00544D7E">
        <w:rPr>
          <w:rFonts w:asciiTheme="minorHAnsi" w:hAnsiTheme="minorHAnsi" w:cstheme="minorHAnsi"/>
          <w:sz w:val="22"/>
          <w:szCs w:val="22"/>
        </w:rPr>
        <w:t>Confidentiality - we treat complaints as confidentially as possible.</w:t>
      </w:r>
      <w:r w:rsidR="004B37C6" w:rsidRPr="00544D7E">
        <w:rPr>
          <w:rFonts w:asciiTheme="minorHAnsi" w:hAnsiTheme="minorHAnsi" w:cstheme="minorHAnsi"/>
          <w:sz w:val="22"/>
          <w:szCs w:val="22"/>
        </w:rPr>
        <w:t xml:space="preserve"> </w:t>
      </w:r>
      <w:r w:rsidRPr="00544D7E">
        <w:rPr>
          <w:rFonts w:asciiTheme="minorHAnsi" w:hAnsiTheme="minorHAnsi" w:cstheme="minorHAnsi"/>
          <w:sz w:val="22"/>
          <w:szCs w:val="22"/>
        </w:rPr>
        <w:t>Sometimes we have to discuss complaints with other organisations. If we are worried about a risk to a person or to the public, we might need to pass on our concerns to the right authorities. If necessary, we will get advice from other organisations such as the Police, Social Services</w:t>
      </w:r>
      <w:r w:rsidR="00457715" w:rsidRPr="00544D7E">
        <w:rPr>
          <w:rFonts w:asciiTheme="minorHAnsi" w:hAnsiTheme="minorHAnsi" w:cstheme="minorHAnsi"/>
          <w:sz w:val="22"/>
          <w:szCs w:val="22"/>
        </w:rPr>
        <w:t xml:space="preserve">, </w:t>
      </w:r>
      <w:r w:rsidRPr="00544D7E">
        <w:rPr>
          <w:rFonts w:asciiTheme="minorHAnsi" w:hAnsiTheme="minorHAnsi" w:cstheme="minorHAnsi"/>
          <w:sz w:val="22"/>
          <w:szCs w:val="22"/>
        </w:rPr>
        <w:t>LTA</w:t>
      </w:r>
      <w:r w:rsidR="00457715" w:rsidRPr="00544D7E">
        <w:rPr>
          <w:rFonts w:asciiTheme="minorHAnsi" w:hAnsiTheme="minorHAnsi" w:cstheme="minorHAnsi"/>
          <w:sz w:val="22"/>
          <w:szCs w:val="22"/>
        </w:rPr>
        <w:t xml:space="preserve"> or </w:t>
      </w:r>
      <w:r w:rsidR="004B37C6" w:rsidRPr="00544D7E">
        <w:rPr>
          <w:rFonts w:asciiTheme="minorHAnsi" w:hAnsiTheme="minorHAnsi" w:cstheme="minorHAnsi"/>
          <w:sz w:val="22"/>
          <w:szCs w:val="22"/>
        </w:rPr>
        <w:t>an</w:t>
      </w:r>
      <w:r w:rsidR="00457715" w:rsidRPr="00544D7E">
        <w:rPr>
          <w:rFonts w:asciiTheme="minorHAnsi" w:hAnsiTheme="minorHAnsi" w:cstheme="minorHAnsi"/>
          <w:sz w:val="22"/>
          <w:szCs w:val="22"/>
        </w:rPr>
        <w:t>other sports section governing body</w:t>
      </w:r>
      <w:r w:rsidRPr="00544D7E">
        <w:rPr>
          <w:rFonts w:asciiTheme="minorHAnsi" w:hAnsiTheme="minorHAnsi" w:cstheme="minorHAnsi"/>
          <w:sz w:val="22"/>
          <w:szCs w:val="22"/>
        </w:rPr>
        <w:t>.</w:t>
      </w:r>
      <w:r w:rsidR="00E817F6" w:rsidRPr="00544D7E">
        <w:rPr>
          <w:rFonts w:asciiTheme="minorHAnsi" w:hAnsiTheme="minorHAnsi" w:cstheme="minorHAnsi"/>
          <w:sz w:val="22"/>
          <w:szCs w:val="22"/>
        </w:rPr>
        <w:t xml:space="preserve">  </w:t>
      </w:r>
    </w:p>
    <w:p w14:paraId="13A63B03" w14:textId="77777777" w:rsidR="004B37C6" w:rsidRPr="004B37C6" w:rsidRDefault="004B37C6" w:rsidP="004B37C6">
      <w:pPr>
        <w:rPr>
          <w:lang w:eastAsia="en-US"/>
        </w:rPr>
      </w:pPr>
    </w:p>
    <w:p w14:paraId="6B328DEC" w14:textId="77777777" w:rsidR="00C674B6" w:rsidRPr="00C674B6" w:rsidRDefault="00977129" w:rsidP="00C674B6">
      <w:pPr>
        <w:pStyle w:val="Pa3"/>
        <w:spacing w:after="100"/>
        <w:rPr>
          <w:rFonts w:asciiTheme="minorHAnsi" w:hAnsiTheme="minorHAnsi" w:cstheme="minorHAnsi"/>
          <w:b/>
          <w:color w:val="000000"/>
          <w:sz w:val="22"/>
          <w:szCs w:val="22"/>
        </w:rPr>
      </w:pPr>
      <w:r w:rsidRPr="00977129">
        <w:rPr>
          <w:rFonts w:asciiTheme="minorHAnsi" w:hAnsiTheme="minorHAnsi" w:cstheme="minorHAnsi"/>
          <w:b/>
          <w:color w:val="000000"/>
          <w:sz w:val="22"/>
          <w:szCs w:val="22"/>
        </w:rPr>
        <w:t>How to make a complaint?</w:t>
      </w:r>
    </w:p>
    <w:p w14:paraId="0D7B7A8B" w14:textId="77777777" w:rsidR="00E817F6" w:rsidRPr="004B37C6" w:rsidRDefault="00E817F6" w:rsidP="00FC0C58">
      <w:pPr>
        <w:pStyle w:val="ListParagraph"/>
        <w:numPr>
          <w:ilvl w:val="0"/>
          <w:numId w:val="7"/>
        </w:numPr>
        <w:rPr>
          <w:rFonts w:asciiTheme="minorHAnsi" w:hAnsiTheme="minorHAnsi" w:cstheme="minorHAnsi"/>
          <w:sz w:val="22"/>
          <w:szCs w:val="22"/>
        </w:rPr>
      </w:pPr>
      <w:r w:rsidRPr="002C2A08">
        <w:rPr>
          <w:rFonts w:asciiTheme="minorHAnsi" w:hAnsiTheme="minorHAnsi" w:cstheme="minorHAnsi"/>
          <w:sz w:val="22"/>
          <w:szCs w:val="22"/>
        </w:rPr>
        <w:t xml:space="preserve">Should a member have an issue relating to the Club, every effort should first be made to </w:t>
      </w:r>
      <w:r w:rsidRPr="002C2A08">
        <w:rPr>
          <w:rFonts w:asciiTheme="minorHAnsi" w:hAnsiTheme="minorHAnsi" w:cstheme="minorHAnsi"/>
          <w:b/>
          <w:bCs/>
          <w:sz w:val="22"/>
          <w:szCs w:val="22"/>
        </w:rPr>
        <w:t>resolve the matter informally.</w:t>
      </w:r>
    </w:p>
    <w:p w14:paraId="5518D7DF" w14:textId="77777777" w:rsidR="004B37C6" w:rsidRPr="002C2A08" w:rsidRDefault="004B37C6" w:rsidP="004B37C6">
      <w:pPr>
        <w:pStyle w:val="ListParagraph"/>
        <w:rPr>
          <w:rFonts w:asciiTheme="minorHAnsi" w:hAnsiTheme="minorHAnsi" w:cstheme="minorHAnsi"/>
          <w:sz w:val="22"/>
          <w:szCs w:val="22"/>
        </w:rPr>
      </w:pPr>
    </w:p>
    <w:p w14:paraId="351E7AC0" w14:textId="17308E0B" w:rsidR="004B37C6" w:rsidRDefault="00E817F6" w:rsidP="00FC0C58">
      <w:pPr>
        <w:pStyle w:val="ListParagraph"/>
        <w:numPr>
          <w:ilvl w:val="0"/>
          <w:numId w:val="7"/>
        </w:numPr>
        <w:rPr>
          <w:rFonts w:asciiTheme="minorHAnsi" w:hAnsiTheme="minorHAnsi" w:cstheme="minorHAnsi"/>
          <w:sz w:val="22"/>
          <w:szCs w:val="22"/>
        </w:rPr>
      </w:pPr>
      <w:r w:rsidRPr="002C2A08">
        <w:rPr>
          <w:rFonts w:asciiTheme="minorHAnsi" w:hAnsiTheme="minorHAnsi" w:cstheme="minorHAnsi"/>
          <w:sz w:val="22"/>
          <w:szCs w:val="22"/>
        </w:rPr>
        <w:t xml:space="preserve">The Club encourages the use of informal discussion to resolve complaints.  Therefore, unless they feel unable to do so, any member wishing to </w:t>
      </w:r>
      <w:r w:rsidR="004B37C6">
        <w:rPr>
          <w:rFonts w:asciiTheme="minorHAnsi" w:hAnsiTheme="minorHAnsi" w:cstheme="minorHAnsi"/>
          <w:sz w:val="22"/>
          <w:szCs w:val="22"/>
        </w:rPr>
        <w:t>file a formal complaint</w:t>
      </w:r>
      <w:r w:rsidRPr="002C2A08">
        <w:rPr>
          <w:rFonts w:asciiTheme="minorHAnsi" w:hAnsiTheme="minorHAnsi" w:cstheme="minorHAnsi"/>
          <w:sz w:val="22"/>
          <w:szCs w:val="22"/>
        </w:rPr>
        <w:t xml:space="preserve">, should first of all discuss the issue with the </w:t>
      </w:r>
      <w:r w:rsidR="004B37C6">
        <w:rPr>
          <w:rFonts w:asciiTheme="minorHAnsi" w:hAnsiTheme="minorHAnsi" w:cstheme="minorHAnsi"/>
          <w:sz w:val="22"/>
          <w:szCs w:val="22"/>
        </w:rPr>
        <w:t xml:space="preserve">Club </w:t>
      </w:r>
      <w:r w:rsidRPr="002C2A08">
        <w:rPr>
          <w:rFonts w:asciiTheme="minorHAnsi" w:hAnsiTheme="minorHAnsi" w:cstheme="minorHAnsi"/>
          <w:sz w:val="22"/>
          <w:szCs w:val="22"/>
        </w:rPr>
        <w:t>Chair</w:t>
      </w:r>
      <w:r w:rsidR="00D37A78">
        <w:rPr>
          <w:rFonts w:asciiTheme="minorHAnsi" w:hAnsiTheme="minorHAnsi" w:cstheme="minorHAnsi"/>
          <w:sz w:val="22"/>
          <w:szCs w:val="22"/>
        </w:rPr>
        <w:t>,</w:t>
      </w:r>
      <w:r w:rsidR="00BF7259">
        <w:rPr>
          <w:rFonts w:asciiTheme="minorHAnsi" w:hAnsiTheme="minorHAnsi" w:cstheme="minorHAnsi"/>
          <w:sz w:val="22"/>
          <w:szCs w:val="22"/>
        </w:rPr>
        <w:t xml:space="preserve"> </w:t>
      </w:r>
      <w:r w:rsidRPr="002C2A08">
        <w:rPr>
          <w:rFonts w:asciiTheme="minorHAnsi" w:hAnsiTheme="minorHAnsi" w:cstheme="minorHAnsi"/>
          <w:sz w:val="22"/>
          <w:szCs w:val="22"/>
        </w:rPr>
        <w:t xml:space="preserve">another appropriate member of the </w:t>
      </w:r>
      <w:r w:rsidR="004B37C6">
        <w:rPr>
          <w:rFonts w:asciiTheme="minorHAnsi" w:hAnsiTheme="minorHAnsi" w:cstheme="minorHAnsi"/>
          <w:sz w:val="22"/>
          <w:szCs w:val="22"/>
        </w:rPr>
        <w:t xml:space="preserve">Management </w:t>
      </w:r>
      <w:r w:rsidRPr="002C2A08">
        <w:rPr>
          <w:rFonts w:asciiTheme="minorHAnsi" w:hAnsiTheme="minorHAnsi" w:cstheme="minorHAnsi"/>
          <w:sz w:val="22"/>
          <w:szCs w:val="22"/>
        </w:rPr>
        <w:t xml:space="preserve">Committee or </w:t>
      </w:r>
      <w:r w:rsidR="00D37A78">
        <w:rPr>
          <w:rFonts w:asciiTheme="minorHAnsi" w:hAnsiTheme="minorHAnsi" w:cstheme="minorHAnsi"/>
          <w:sz w:val="22"/>
          <w:szCs w:val="22"/>
        </w:rPr>
        <w:t xml:space="preserve">a </w:t>
      </w:r>
      <w:r w:rsidRPr="002C2A08">
        <w:rPr>
          <w:rFonts w:asciiTheme="minorHAnsi" w:hAnsiTheme="minorHAnsi" w:cstheme="minorHAnsi"/>
          <w:sz w:val="22"/>
          <w:szCs w:val="22"/>
        </w:rPr>
        <w:t xml:space="preserve">Section Head.  This provides an opportunity to resolve the grievance without recourse to the formal procedure. </w:t>
      </w:r>
    </w:p>
    <w:p w14:paraId="6D57F170" w14:textId="77777777" w:rsidR="004B37C6" w:rsidRPr="008043BA" w:rsidRDefault="004B37C6" w:rsidP="008043BA">
      <w:pPr>
        <w:rPr>
          <w:rFonts w:asciiTheme="minorHAnsi" w:hAnsiTheme="minorHAnsi" w:cstheme="minorHAnsi"/>
          <w:sz w:val="22"/>
          <w:szCs w:val="22"/>
        </w:rPr>
      </w:pPr>
    </w:p>
    <w:p w14:paraId="61D63FC9" w14:textId="77777777" w:rsidR="002C2A08" w:rsidRPr="002C2A08" w:rsidRDefault="002C2A08" w:rsidP="00FC0C58">
      <w:pPr>
        <w:pStyle w:val="ListParagraph"/>
        <w:numPr>
          <w:ilvl w:val="0"/>
          <w:numId w:val="7"/>
        </w:numPr>
        <w:rPr>
          <w:rFonts w:asciiTheme="minorHAnsi" w:hAnsiTheme="minorHAnsi" w:cstheme="minorHAnsi"/>
          <w:sz w:val="22"/>
          <w:szCs w:val="22"/>
        </w:rPr>
      </w:pPr>
      <w:r w:rsidRPr="002C2A08">
        <w:rPr>
          <w:rFonts w:asciiTheme="minorHAnsi" w:hAnsiTheme="minorHAnsi" w:cstheme="minorHAnsi"/>
          <w:sz w:val="22"/>
          <w:szCs w:val="22"/>
        </w:rPr>
        <w:t>In many cases, we are able to resolve problems informally. This might include:</w:t>
      </w:r>
    </w:p>
    <w:p w14:paraId="7359E3A6" w14:textId="77777777" w:rsidR="002C2A08" w:rsidRPr="002C2A08" w:rsidRDefault="004B37C6" w:rsidP="00FC0C5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w:t>
      </w:r>
      <w:r w:rsidR="002C2A08" w:rsidRPr="002C2A08">
        <w:rPr>
          <w:rFonts w:asciiTheme="minorHAnsi" w:hAnsiTheme="minorHAnsi" w:cstheme="minorHAnsi"/>
          <w:sz w:val="22"/>
          <w:szCs w:val="22"/>
        </w:rPr>
        <w:t xml:space="preserve"> change in arrangements for particular </w:t>
      </w:r>
      <w:proofErr w:type="gramStart"/>
      <w:r w:rsidR="002C2A08" w:rsidRPr="002C2A08">
        <w:rPr>
          <w:rFonts w:asciiTheme="minorHAnsi" w:hAnsiTheme="minorHAnsi" w:cstheme="minorHAnsi"/>
          <w:sz w:val="22"/>
          <w:szCs w:val="22"/>
        </w:rPr>
        <w:t>activities</w:t>
      </w:r>
      <w:r>
        <w:rPr>
          <w:rFonts w:asciiTheme="minorHAnsi" w:hAnsiTheme="minorHAnsi" w:cstheme="minorHAnsi"/>
          <w:sz w:val="22"/>
          <w:szCs w:val="22"/>
        </w:rPr>
        <w:t>;</w:t>
      </w:r>
      <w:proofErr w:type="gramEnd"/>
    </w:p>
    <w:p w14:paraId="5A7F4B24" w14:textId="77777777" w:rsidR="002C2A08" w:rsidRPr="002C2A08" w:rsidRDefault="004B37C6" w:rsidP="00FC0C5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w:t>
      </w:r>
      <w:r w:rsidR="002C2A08" w:rsidRPr="002C2A08">
        <w:rPr>
          <w:rFonts w:asciiTheme="minorHAnsi" w:hAnsiTheme="minorHAnsi" w:cstheme="minorHAnsi"/>
          <w:sz w:val="22"/>
          <w:szCs w:val="22"/>
        </w:rPr>
        <w:t>n explanation or apology</w:t>
      </w:r>
      <w:r>
        <w:rPr>
          <w:rFonts w:asciiTheme="minorHAnsi" w:hAnsiTheme="minorHAnsi" w:cstheme="minorHAnsi"/>
          <w:sz w:val="22"/>
          <w:szCs w:val="22"/>
        </w:rPr>
        <w:t>;</w:t>
      </w:r>
    </w:p>
    <w:p w14:paraId="60729D63" w14:textId="77777777" w:rsidR="002C2A08" w:rsidRDefault="004B37C6" w:rsidP="00FC0C5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w:t>
      </w:r>
      <w:r w:rsidR="002C2A08" w:rsidRPr="002C2A08">
        <w:rPr>
          <w:rFonts w:asciiTheme="minorHAnsi" w:hAnsiTheme="minorHAnsi" w:cstheme="minorHAnsi"/>
          <w:sz w:val="22"/>
          <w:szCs w:val="22"/>
        </w:rPr>
        <w:t>n agreement to communicate or act differently in future</w:t>
      </w:r>
      <w:r>
        <w:rPr>
          <w:rFonts w:asciiTheme="minorHAnsi" w:hAnsiTheme="minorHAnsi" w:cstheme="minorHAnsi"/>
          <w:sz w:val="22"/>
          <w:szCs w:val="22"/>
        </w:rPr>
        <w:t>; and/or</w:t>
      </w:r>
    </w:p>
    <w:p w14:paraId="280CBBBA" w14:textId="187C284E" w:rsidR="002C2A08" w:rsidRDefault="004B37C6" w:rsidP="00FC0C5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c</w:t>
      </w:r>
      <w:r w:rsidR="002C2A08">
        <w:rPr>
          <w:rFonts w:asciiTheme="minorHAnsi" w:hAnsiTheme="minorHAnsi" w:cstheme="minorHAnsi"/>
          <w:sz w:val="22"/>
          <w:szCs w:val="22"/>
        </w:rPr>
        <w:t>larifications to responsibilities or roles</w:t>
      </w:r>
      <w:r>
        <w:rPr>
          <w:rFonts w:asciiTheme="minorHAnsi" w:hAnsiTheme="minorHAnsi" w:cstheme="minorHAnsi"/>
          <w:sz w:val="22"/>
          <w:szCs w:val="22"/>
        </w:rPr>
        <w:t>.</w:t>
      </w:r>
    </w:p>
    <w:p w14:paraId="6E22F207" w14:textId="0370609A" w:rsidR="00E44746" w:rsidRDefault="00E44746" w:rsidP="00E4474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lastRenderedPageBreak/>
        <w:t>No record will be kept of complaints resolved informally</w:t>
      </w:r>
      <w:r w:rsidR="007402CB">
        <w:rPr>
          <w:rFonts w:asciiTheme="minorHAnsi" w:hAnsiTheme="minorHAnsi" w:cstheme="minorHAnsi"/>
          <w:sz w:val="22"/>
          <w:szCs w:val="22"/>
        </w:rPr>
        <w:t>.</w:t>
      </w:r>
    </w:p>
    <w:p w14:paraId="0B8AA378" w14:textId="77777777" w:rsidR="00C31D8D" w:rsidRDefault="00C31D8D" w:rsidP="00C31D8D">
      <w:pPr>
        <w:rPr>
          <w:rFonts w:asciiTheme="minorHAnsi" w:hAnsiTheme="minorHAnsi" w:cstheme="minorHAnsi"/>
          <w:sz w:val="22"/>
          <w:szCs w:val="22"/>
        </w:rPr>
      </w:pPr>
    </w:p>
    <w:p w14:paraId="60ADDE5A" w14:textId="5E72BF1E" w:rsidR="00C31D8D" w:rsidRPr="00944525" w:rsidRDefault="00460576" w:rsidP="00FC0C58">
      <w:pPr>
        <w:pStyle w:val="ListParagraph"/>
        <w:numPr>
          <w:ilvl w:val="0"/>
          <w:numId w:val="7"/>
        </w:numPr>
        <w:rPr>
          <w:rFonts w:asciiTheme="minorHAnsi" w:hAnsiTheme="minorHAnsi" w:cstheme="minorHAnsi"/>
          <w:sz w:val="22"/>
          <w:szCs w:val="22"/>
        </w:rPr>
      </w:pPr>
      <w:r w:rsidRPr="005A0D49">
        <w:rPr>
          <w:rFonts w:asciiTheme="minorHAnsi" w:hAnsiTheme="minorHAnsi" w:cstheme="minorHAnsi"/>
          <w:sz w:val="22"/>
          <w:szCs w:val="22"/>
        </w:rPr>
        <w:t>Regarding a</w:t>
      </w:r>
      <w:r w:rsidR="004B37C6" w:rsidRPr="005A0D49">
        <w:rPr>
          <w:rFonts w:asciiTheme="minorHAnsi" w:hAnsiTheme="minorHAnsi" w:cstheme="minorHAnsi"/>
          <w:sz w:val="22"/>
          <w:szCs w:val="22"/>
        </w:rPr>
        <w:t xml:space="preserve">ny </w:t>
      </w:r>
      <w:r w:rsidR="004B37C6" w:rsidRPr="004B37C6">
        <w:rPr>
          <w:rFonts w:asciiTheme="minorHAnsi" w:hAnsiTheme="minorHAnsi" w:cstheme="minorHAnsi"/>
          <w:b/>
          <w:bCs/>
          <w:sz w:val="22"/>
          <w:szCs w:val="22"/>
        </w:rPr>
        <w:t>formal</w:t>
      </w:r>
      <w:r w:rsidR="004B37C6">
        <w:rPr>
          <w:rFonts w:asciiTheme="minorHAnsi" w:hAnsiTheme="minorHAnsi" w:cstheme="minorHAnsi"/>
          <w:sz w:val="22"/>
          <w:szCs w:val="22"/>
        </w:rPr>
        <w:t xml:space="preserve"> action on your</w:t>
      </w:r>
      <w:r>
        <w:rPr>
          <w:rFonts w:asciiTheme="minorHAnsi" w:hAnsiTheme="minorHAnsi" w:cstheme="minorHAnsi"/>
          <w:sz w:val="22"/>
          <w:szCs w:val="22"/>
        </w:rPr>
        <w:t xml:space="preserve"> complaint, we ask you to put</w:t>
      </w:r>
      <w:r w:rsidR="004B37C6" w:rsidRPr="005A0D49">
        <w:rPr>
          <w:rFonts w:asciiTheme="minorHAnsi" w:hAnsiTheme="minorHAnsi" w:cstheme="minorHAnsi"/>
          <w:sz w:val="22"/>
          <w:szCs w:val="22"/>
        </w:rPr>
        <w:t xml:space="preserve"> </w:t>
      </w:r>
      <w:r w:rsidRPr="005A0D49">
        <w:rPr>
          <w:rFonts w:asciiTheme="minorHAnsi" w:hAnsiTheme="minorHAnsi" w:cstheme="minorHAnsi"/>
          <w:sz w:val="22"/>
          <w:szCs w:val="22"/>
        </w:rPr>
        <w:t xml:space="preserve">it </w:t>
      </w:r>
      <w:r w:rsidR="00D37A78">
        <w:rPr>
          <w:rFonts w:asciiTheme="minorHAnsi" w:hAnsiTheme="minorHAnsi" w:cstheme="minorHAnsi"/>
          <w:sz w:val="22"/>
          <w:szCs w:val="22"/>
        </w:rPr>
        <w:t xml:space="preserve">in </w:t>
      </w:r>
      <w:r w:rsidR="004B37C6">
        <w:rPr>
          <w:rFonts w:asciiTheme="minorHAnsi" w:hAnsiTheme="minorHAnsi" w:cstheme="minorHAnsi"/>
          <w:sz w:val="22"/>
          <w:szCs w:val="22"/>
        </w:rPr>
        <w:t>writing with full details</w:t>
      </w:r>
      <w:r>
        <w:rPr>
          <w:rFonts w:asciiTheme="minorHAnsi" w:hAnsiTheme="minorHAnsi" w:cstheme="minorHAnsi"/>
          <w:sz w:val="22"/>
          <w:szCs w:val="22"/>
        </w:rPr>
        <w:t xml:space="preserve"> and </w:t>
      </w:r>
      <w:r w:rsidRPr="005A0D49">
        <w:rPr>
          <w:rFonts w:asciiTheme="minorHAnsi" w:hAnsiTheme="minorHAnsi" w:cstheme="minorHAnsi"/>
          <w:sz w:val="22"/>
          <w:szCs w:val="22"/>
        </w:rPr>
        <w:t>forward it</w:t>
      </w:r>
      <w:r w:rsidR="00944525">
        <w:rPr>
          <w:rFonts w:asciiTheme="minorHAnsi" w:hAnsiTheme="minorHAnsi" w:cstheme="minorHAnsi"/>
          <w:sz w:val="22"/>
          <w:szCs w:val="22"/>
        </w:rPr>
        <w:t xml:space="preserve"> </w:t>
      </w:r>
      <w:r w:rsidR="00C31D8D" w:rsidRPr="00944525">
        <w:rPr>
          <w:rFonts w:asciiTheme="minorHAnsi" w:hAnsiTheme="minorHAnsi" w:cstheme="minorHAnsi"/>
          <w:sz w:val="22"/>
          <w:szCs w:val="22"/>
        </w:rPr>
        <w:t xml:space="preserve">to the </w:t>
      </w:r>
      <w:r w:rsidR="00944525">
        <w:rPr>
          <w:rFonts w:asciiTheme="minorHAnsi" w:hAnsiTheme="minorHAnsi" w:cstheme="minorHAnsi"/>
          <w:sz w:val="22"/>
          <w:szCs w:val="22"/>
        </w:rPr>
        <w:t xml:space="preserve">Club </w:t>
      </w:r>
      <w:r w:rsidR="00C31D8D" w:rsidRPr="00944525">
        <w:rPr>
          <w:rFonts w:asciiTheme="minorHAnsi" w:hAnsiTheme="minorHAnsi" w:cstheme="minorHAnsi"/>
          <w:sz w:val="22"/>
          <w:szCs w:val="22"/>
        </w:rPr>
        <w:t>Chair or Club Secretary of the Management Committee</w:t>
      </w:r>
      <w:r w:rsidR="008043BA">
        <w:rPr>
          <w:rFonts w:asciiTheme="minorHAnsi" w:hAnsiTheme="minorHAnsi" w:cstheme="minorHAnsi"/>
          <w:sz w:val="22"/>
          <w:szCs w:val="22"/>
        </w:rPr>
        <w:t xml:space="preserve"> within 28 days of the incident</w:t>
      </w:r>
      <w:r w:rsidR="00C31D8D" w:rsidRPr="00944525">
        <w:rPr>
          <w:rFonts w:asciiTheme="minorHAnsi" w:hAnsiTheme="minorHAnsi" w:cstheme="minorHAnsi"/>
          <w:sz w:val="22"/>
          <w:szCs w:val="22"/>
        </w:rPr>
        <w:t xml:space="preserve">. The report should include:  </w:t>
      </w:r>
    </w:p>
    <w:p w14:paraId="0937FF89" w14:textId="77777777" w:rsidR="00C31D8D" w:rsidRDefault="00C31D8D" w:rsidP="00FC0C58">
      <w:pPr>
        <w:pStyle w:val="ListParagraph"/>
        <w:numPr>
          <w:ilvl w:val="0"/>
          <w:numId w:val="9"/>
        </w:numPr>
        <w:rPr>
          <w:rFonts w:asciiTheme="minorHAnsi" w:hAnsiTheme="minorHAnsi" w:cstheme="minorHAnsi"/>
          <w:sz w:val="22"/>
          <w:szCs w:val="22"/>
        </w:rPr>
      </w:pPr>
      <w:r w:rsidRPr="00C31D8D">
        <w:rPr>
          <w:rFonts w:asciiTheme="minorHAnsi" w:hAnsiTheme="minorHAnsi" w:cstheme="minorHAnsi"/>
          <w:sz w:val="22"/>
          <w:szCs w:val="22"/>
        </w:rPr>
        <w:t xml:space="preserve">details of what occurred;  </w:t>
      </w:r>
    </w:p>
    <w:p w14:paraId="4452E045" w14:textId="77777777" w:rsidR="00C31D8D" w:rsidRDefault="00C31D8D" w:rsidP="00FC0C58">
      <w:pPr>
        <w:pStyle w:val="ListParagraph"/>
        <w:numPr>
          <w:ilvl w:val="0"/>
          <w:numId w:val="9"/>
        </w:numPr>
        <w:rPr>
          <w:rFonts w:asciiTheme="minorHAnsi" w:hAnsiTheme="minorHAnsi" w:cstheme="minorHAnsi"/>
          <w:sz w:val="22"/>
          <w:szCs w:val="22"/>
        </w:rPr>
      </w:pPr>
      <w:r w:rsidRPr="00C31D8D">
        <w:rPr>
          <w:rFonts w:asciiTheme="minorHAnsi" w:hAnsiTheme="minorHAnsi" w:cstheme="minorHAnsi"/>
          <w:sz w:val="22"/>
          <w:szCs w:val="22"/>
        </w:rPr>
        <w:t xml:space="preserve">details of when and where the occurrence took place; </w:t>
      </w:r>
    </w:p>
    <w:p w14:paraId="3A728511" w14:textId="77777777" w:rsidR="00C31D8D" w:rsidRDefault="00C31D8D" w:rsidP="00FC0C58">
      <w:pPr>
        <w:pStyle w:val="ListParagraph"/>
        <w:numPr>
          <w:ilvl w:val="0"/>
          <w:numId w:val="9"/>
        </w:numPr>
        <w:rPr>
          <w:rFonts w:asciiTheme="minorHAnsi" w:hAnsiTheme="minorHAnsi" w:cstheme="minorHAnsi"/>
          <w:sz w:val="22"/>
          <w:szCs w:val="22"/>
        </w:rPr>
      </w:pPr>
      <w:r w:rsidRPr="00C31D8D">
        <w:rPr>
          <w:rFonts w:asciiTheme="minorHAnsi" w:hAnsiTheme="minorHAnsi" w:cstheme="minorHAnsi"/>
          <w:sz w:val="22"/>
          <w:szCs w:val="22"/>
        </w:rPr>
        <w:t>any witness details</w:t>
      </w:r>
    </w:p>
    <w:p w14:paraId="6466404E" w14:textId="7A6A339D" w:rsidR="00C31D8D" w:rsidRDefault="00C31D8D" w:rsidP="00FC0C58">
      <w:pPr>
        <w:pStyle w:val="ListParagraph"/>
        <w:numPr>
          <w:ilvl w:val="0"/>
          <w:numId w:val="9"/>
        </w:numPr>
        <w:rPr>
          <w:rFonts w:asciiTheme="minorHAnsi" w:hAnsiTheme="minorHAnsi" w:cstheme="minorHAnsi"/>
          <w:sz w:val="22"/>
          <w:szCs w:val="22"/>
        </w:rPr>
      </w:pPr>
      <w:r w:rsidRPr="00C31D8D">
        <w:rPr>
          <w:rFonts w:asciiTheme="minorHAnsi" w:hAnsiTheme="minorHAnsi" w:cstheme="minorHAnsi"/>
          <w:sz w:val="22"/>
          <w:szCs w:val="22"/>
        </w:rPr>
        <w:t>details of any former complaints made about the incident, including the date and to whom such complaint was made</w:t>
      </w:r>
      <w:r w:rsidR="006118F3">
        <w:rPr>
          <w:rFonts w:asciiTheme="minorHAnsi" w:hAnsiTheme="minorHAnsi" w:cstheme="minorHAnsi"/>
          <w:sz w:val="22"/>
          <w:szCs w:val="22"/>
        </w:rPr>
        <w:t xml:space="preserve"> and</w:t>
      </w:r>
      <w:r w:rsidRPr="00C31D8D">
        <w:rPr>
          <w:rFonts w:asciiTheme="minorHAnsi" w:hAnsiTheme="minorHAnsi" w:cstheme="minorHAnsi"/>
          <w:sz w:val="22"/>
          <w:szCs w:val="22"/>
        </w:rPr>
        <w:t xml:space="preserve"> </w:t>
      </w:r>
    </w:p>
    <w:p w14:paraId="41BDD018" w14:textId="27F5B710" w:rsidR="00C31D8D" w:rsidRDefault="00C31D8D" w:rsidP="00FC0C58">
      <w:pPr>
        <w:pStyle w:val="ListParagraph"/>
        <w:numPr>
          <w:ilvl w:val="0"/>
          <w:numId w:val="9"/>
        </w:numPr>
        <w:rPr>
          <w:rFonts w:asciiTheme="minorHAnsi" w:hAnsiTheme="minorHAnsi" w:cstheme="minorHAnsi"/>
          <w:sz w:val="22"/>
          <w:szCs w:val="22"/>
        </w:rPr>
      </w:pPr>
      <w:r w:rsidRPr="00C31D8D">
        <w:rPr>
          <w:rFonts w:asciiTheme="minorHAnsi" w:hAnsiTheme="minorHAnsi" w:cstheme="minorHAnsi"/>
          <w:sz w:val="22"/>
          <w:szCs w:val="22"/>
        </w:rPr>
        <w:t xml:space="preserve">an indication as to the desired outcome.  </w:t>
      </w:r>
    </w:p>
    <w:p w14:paraId="187CAD2B" w14:textId="11EEF5CF" w:rsidR="00B80B4D" w:rsidRDefault="00B80B4D" w:rsidP="00B80B4D">
      <w:pPr>
        <w:pStyle w:val="ListParagraph"/>
        <w:ind w:left="1440"/>
        <w:rPr>
          <w:rFonts w:asciiTheme="minorHAnsi" w:hAnsiTheme="minorHAnsi" w:cstheme="minorHAnsi"/>
          <w:sz w:val="22"/>
          <w:szCs w:val="22"/>
        </w:rPr>
      </w:pPr>
    </w:p>
    <w:p w14:paraId="748A8A9E" w14:textId="457E1E08" w:rsidR="00B80B4D" w:rsidRDefault="00B80B4D" w:rsidP="00B80B4D">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Complaints made against the Management Committee as a whole should be addressed </w:t>
      </w:r>
      <w:r w:rsidR="007402CB">
        <w:rPr>
          <w:rFonts w:asciiTheme="minorHAnsi" w:hAnsiTheme="minorHAnsi" w:cstheme="minorHAnsi"/>
          <w:sz w:val="22"/>
          <w:szCs w:val="22"/>
        </w:rPr>
        <w:t xml:space="preserve">to </w:t>
      </w:r>
      <w:r>
        <w:rPr>
          <w:rFonts w:asciiTheme="minorHAnsi" w:hAnsiTheme="minorHAnsi" w:cstheme="minorHAnsi"/>
          <w:sz w:val="22"/>
          <w:szCs w:val="22"/>
        </w:rPr>
        <w:t>the Trustees</w:t>
      </w:r>
      <w:r w:rsidR="007402CB">
        <w:rPr>
          <w:rFonts w:asciiTheme="minorHAnsi" w:hAnsiTheme="minorHAnsi" w:cstheme="minorHAnsi"/>
          <w:sz w:val="22"/>
          <w:szCs w:val="22"/>
        </w:rPr>
        <w:t>.</w:t>
      </w:r>
    </w:p>
    <w:p w14:paraId="595C5326" w14:textId="7145EB46" w:rsidR="007402CB" w:rsidRDefault="007402CB" w:rsidP="007402CB">
      <w:pPr>
        <w:rPr>
          <w:rFonts w:asciiTheme="minorHAnsi" w:hAnsiTheme="minorHAnsi" w:cstheme="minorHAnsi"/>
          <w:sz w:val="22"/>
          <w:szCs w:val="22"/>
        </w:rPr>
      </w:pPr>
    </w:p>
    <w:p w14:paraId="225FD7D7" w14:textId="153CC3C8" w:rsidR="007402CB" w:rsidRPr="007402CB" w:rsidRDefault="007402CB" w:rsidP="007402CB">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Throughout the </w:t>
      </w:r>
      <w:proofErr w:type="gramStart"/>
      <w:r>
        <w:rPr>
          <w:rFonts w:asciiTheme="minorHAnsi" w:hAnsiTheme="minorHAnsi" w:cstheme="minorHAnsi"/>
          <w:sz w:val="22"/>
          <w:szCs w:val="22"/>
        </w:rPr>
        <w:t>complaints</w:t>
      </w:r>
      <w:proofErr w:type="gramEnd"/>
      <w:r>
        <w:rPr>
          <w:rFonts w:asciiTheme="minorHAnsi" w:hAnsiTheme="minorHAnsi" w:cstheme="minorHAnsi"/>
          <w:sz w:val="22"/>
          <w:szCs w:val="22"/>
        </w:rPr>
        <w:t xml:space="preserve"> procedure, all parties, including the complainant and reported party, should maintain confidentiality.</w:t>
      </w:r>
    </w:p>
    <w:p w14:paraId="29E507CE" w14:textId="77777777" w:rsidR="003D364A" w:rsidRDefault="003D364A" w:rsidP="003D364A">
      <w:pPr>
        <w:pStyle w:val="ListParagraph"/>
        <w:ind w:left="1440"/>
        <w:rPr>
          <w:rFonts w:asciiTheme="minorHAnsi" w:hAnsiTheme="minorHAnsi" w:cstheme="minorHAnsi"/>
          <w:sz w:val="22"/>
          <w:szCs w:val="22"/>
        </w:rPr>
      </w:pPr>
    </w:p>
    <w:p w14:paraId="52693091" w14:textId="77777777" w:rsidR="003D364A" w:rsidRPr="003D364A" w:rsidRDefault="003D364A" w:rsidP="003D364A">
      <w:pPr>
        <w:rPr>
          <w:rFonts w:asciiTheme="minorHAnsi" w:hAnsiTheme="minorHAnsi" w:cstheme="minorHAnsi"/>
          <w:b/>
          <w:bCs/>
          <w:sz w:val="22"/>
          <w:szCs w:val="22"/>
        </w:rPr>
      </w:pPr>
      <w:r w:rsidRPr="003D364A">
        <w:rPr>
          <w:rFonts w:asciiTheme="minorHAnsi" w:hAnsiTheme="minorHAnsi" w:cstheme="minorHAnsi"/>
          <w:b/>
          <w:bCs/>
          <w:sz w:val="22"/>
          <w:szCs w:val="22"/>
        </w:rPr>
        <w:t>How will I know what is happening?</w:t>
      </w:r>
    </w:p>
    <w:p w14:paraId="28791680" w14:textId="574B0E50" w:rsidR="003D364A" w:rsidRDefault="003D364A" w:rsidP="003D364A">
      <w:pPr>
        <w:rPr>
          <w:rFonts w:asciiTheme="minorHAnsi" w:hAnsiTheme="minorHAnsi" w:cstheme="minorHAnsi"/>
          <w:sz w:val="22"/>
          <w:szCs w:val="22"/>
        </w:rPr>
      </w:pPr>
      <w:r w:rsidRPr="003D364A">
        <w:rPr>
          <w:rFonts w:asciiTheme="minorHAnsi" w:hAnsiTheme="minorHAnsi" w:cstheme="minorHAnsi"/>
          <w:sz w:val="22"/>
          <w:szCs w:val="22"/>
        </w:rPr>
        <w:t xml:space="preserve">You will be given the details of a person who will be your point of contact at GTC.  That person will make sure you understand the </w:t>
      </w:r>
      <w:proofErr w:type="gramStart"/>
      <w:r w:rsidRPr="003D364A">
        <w:rPr>
          <w:rFonts w:asciiTheme="minorHAnsi" w:hAnsiTheme="minorHAnsi" w:cstheme="minorHAnsi"/>
          <w:sz w:val="22"/>
          <w:szCs w:val="22"/>
        </w:rPr>
        <w:t>process, and</w:t>
      </w:r>
      <w:proofErr w:type="gramEnd"/>
      <w:r w:rsidRPr="003D364A">
        <w:rPr>
          <w:rFonts w:asciiTheme="minorHAnsi" w:hAnsiTheme="minorHAnsi" w:cstheme="minorHAnsi"/>
          <w:sz w:val="22"/>
          <w:szCs w:val="22"/>
        </w:rPr>
        <w:t xml:space="preserve"> will help to answer any questions or concerns that you have.  You will be given an update on the progress of your complaint every two weeks. If there are delays in handling your complaint for any reason, we will keep you informed.  We will not tell you the outcome if that person is a child, or if we believe that telling you would create a risk to other people. In this situation, we will still try to tell you about how you are affected by the action that we have taken.</w:t>
      </w:r>
    </w:p>
    <w:p w14:paraId="4860EE96" w14:textId="77777777" w:rsidR="009452F8" w:rsidRDefault="009452F8" w:rsidP="003D364A">
      <w:pPr>
        <w:rPr>
          <w:rFonts w:asciiTheme="minorHAnsi" w:hAnsiTheme="minorHAnsi" w:cstheme="minorHAnsi"/>
          <w:sz w:val="22"/>
          <w:szCs w:val="22"/>
        </w:rPr>
      </w:pPr>
    </w:p>
    <w:p w14:paraId="49ADD246" w14:textId="5CE371B1" w:rsidR="009452F8" w:rsidRPr="003D364A" w:rsidRDefault="009452F8" w:rsidP="003D364A">
      <w:pPr>
        <w:rPr>
          <w:rFonts w:asciiTheme="minorHAnsi" w:hAnsiTheme="minorHAnsi" w:cstheme="minorHAnsi"/>
          <w:sz w:val="22"/>
          <w:szCs w:val="22"/>
        </w:rPr>
      </w:pPr>
      <w:r>
        <w:rPr>
          <w:rFonts w:asciiTheme="minorHAnsi" w:hAnsiTheme="minorHAnsi" w:cstheme="minorHAnsi"/>
          <w:sz w:val="22"/>
          <w:szCs w:val="22"/>
        </w:rPr>
        <w:t xml:space="preserve">Once </w:t>
      </w:r>
      <w:r w:rsidR="003A7C86">
        <w:rPr>
          <w:rFonts w:asciiTheme="minorHAnsi" w:hAnsiTheme="minorHAnsi" w:cstheme="minorHAnsi"/>
          <w:sz w:val="22"/>
          <w:szCs w:val="22"/>
        </w:rPr>
        <w:t>a</w:t>
      </w:r>
      <w:r>
        <w:rPr>
          <w:rFonts w:asciiTheme="minorHAnsi" w:hAnsiTheme="minorHAnsi" w:cstheme="minorHAnsi"/>
          <w:sz w:val="22"/>
          <w:szCs w:val="22"/>
        </w:rPr>
        <w:t xml:space="preserve"> formal complaint has been </w:t>
      </w:r>
      <w:r w:rsidR="003A7C86">
        <w:rPr>
          <w:rFonts w:asciiTheme="minorHAnsi" w:hAnsiTheme="minorHAnsi" w:cstheme="minorHAnsi"/>
          <w:sz w:val="22"/>
          <w:szCs w:val="22"/>
        </w:rPr>
        <w:t>submitted</w:t>
      </w:r>
      <w:r>
        <w:rPr>
          <w:rFonts w:asciiTheme="minorHAnsi" w:hAnsiTheme="minorHAnsi" w:cstheme="minorHAnsi"/>
          <w:sz w:val="22"/>
          <w:szCs w:val="22"/>
        </w:rPr>
        <w:t xml:space="preserve">, the </w:t>
      </w:r>
      <w:r w:rsidR="003A7C86">
        <w:rPr>
          <w:rFonts w:asciiTheme="minorHAnsi" w:hAnsiTheme="minorHAnsi" w:cstheme="minorHAnsi"/>
          <w:sz w:val="22"/>
          <w:szCs w:val="22"/>
        </w:rPr>
        <w:t xml:space="preserve">reported party will be informed within seven (7) days. </w:t>
      </w:r>
      <w:r w:rsidR="006118F3">
        <w:rPr>
          <w:rFonts w:asciiTheme="minorHAnsi" w:hAnsiTheme="minorHAnsi" w:cstheme="minorHAnsi"/>
          <w:sz w:val="22"/>
          <w:szCs w:val="22"/>
        </w:rPr>
        <w:t xml:space="preserve">Reported parties </w:t>
      </w:r>
      <w:r w:rsidR="003A7C86">
        <w:rPr>
          <w:rFonts w:asciiTheme="minorHAnsi" w:hAnsiTheme="minorHAnsi" w:cstheme="minorHAnsi"/>
          <w:sz w:val="22"/>
          <w:szCs w:val="22"/>
        </w:rPr>
        <w:t xml:space="preserve">will also be given a point of contact at GTC and updated in the same way as described above. </w:t>
      </w:r>
    </w:p>
    <w:p w14:paraId="2C68A2D8" w14:textId="6C048E29" w:rsidR="00C31D8D" w:rsidRPr="00F11EF3" w:rsidRDefault="008E2779" w:rsidP="00F11EF3">
      <w:pPr>
        <w:pStyle w:val="Heading3"/>
        <w:numPr>
          <w:ilvl w:val="0"/>
          <w:numId w:val="0"/>
        </w:numPr>
        <w:rPr>
          <w:rFonts w:asciiTheme="minorHAnsi" w:hAnsiTheme="minorHAnsi" w:cstheme="minorHAnsi"/>
          <w:sz w:val="22"/>
          <w:szCs w:val="22"/>
        </w:rPr>
      </w:pPr>
      <w:r>
        <w:rPr>
          <w:rFonts w:asciiTheme="minorHAnsi" w:hAnsiTheme="minorHAnsi" w:cstheme="minorHAnsi"/>
          <w:sz w:val="22"/>
          <w:szCs w:val="22"/>
        </w:rPr>
        <w:t xml:space="preserve">What will we do </w:t>
      </w:r>
      <w:r w:rsidR="0089099C">
        <w:rPr>
          <w:rFonts w:asciiTheme="minorHAnsi" w:hAnsiTheme="minorHAnsi" w:cstheme="minorHAnsi"/>
          <w:sz w:val="22"/>
          <w:szCs w:val="22"/>
        </w:rPr>
        <w:t>in the</w:t>
      </w:r>
      <w:r>
        <w:rPr>
          <w:rFonts w:asciiTheme="minorHAnsi" w:hAnsiTheme="minorHAnsi" w:cstheme="minorHAnsi"/>
          <w:sz w:val="22"/>
          <w:szCs w:val="22"/>
        </w:rPr>
        <w:t xml:space="preserve"> investigat</w:t>
      </w:r>
      <w:r w:rsidR="0089099C">
        <w:rPr>
          <w:rFonts w:asciiTheme="minorHAnsi" w:hAnsiTheme="minorHAnsi" w:cstheme="minorHAnsi"/>
          <w:sz w:val="22"/>
          <w:szCs w:val="22"/>
        </w:rPr>
        <w:t xml:space="preserve">ion </w:t>
      </w:r>
      <w:r w:rsidR="003A7C86">
        <w:rPr>
          <w:rFonts w:asciiTheme="minorHAnsi" w:hAnsiTheme="minorHAnsi" w:cstheme="minorHAnsi"/>
          <w:sz w:val="22"/>
          <w:szCs w:val="22"/>
        </w:rPr>
        <w:t>stage?</w:t>
      </w:r>
    </w:p>
    <w:p w14:paraId="453C0306" w14:textId="77777777" w:rsidR="008E2779" w:rsidRDefault="008E2779" w:rsidP="008E2779">
      <w:pPr>
        <w:spacing w:after="13" w:line="259" w:lineRule="auto"/>
        <w:rPr>
          <w:rFonts w:asciiTheme="minorHAnsi" w:eastAsia="Calibri" w:hAnsiTheme="minorHAnsi" w:cstheme="minorHAnsi"/>
          <w:bCs/>
          <w:sz w:val="22"/>
          <w:szCs w:val="22"/>
        </w:rPr>
      </w:pPr>
      <w:r w:rsidRPr="008E2779">
        <w:rPr>
          <w:rFonts w:asciiTheme="minorHAnsi" w:eastAsia="Calibri" w:hAnsiTheme="minorHAnsi" w:cstheme="minorHAnsi"/>
          <w:bCs/>
          <w:sz w:val="22"/>
          <w:szCs w:val="22"/>
        </w:rPr>
        <w:t xml:space="preserve">We will give an initial response to your complaint within seven (7) days.  If the matter is urgent, we will respond more quickly.  We will investigate your complaint fairly.  This means that we will </w:t>
      </w:r>
      <w:r w:rsidR="008043BA">
        <w:rPr>
          <w:rFonts w:asciiTheme="minorHAnsi" w:eastAsia="Calibri" w:hAnsiTheme="minorHAnsi" w:cstheme="minorHAnsi"/>
          <w:bCs/>
          <w:sz w:val="22"/>
          <w:szCs w:val="22"/>
        </w:rPr>
        <w:t xml:space="preserve">investigate the complaint by discussing the details with all of </w:t>
      </w:r>
      <w:r w:rsidRPr="008E2779">
        <w:rPr>
          <w:rFonts w:asciiTheme="minorHAnsi" w:eastAsia="Calibri" w:hAnsiTheme="minorHAnsi" w:cstheme="minorHAnsi"/>
          <w:bCs/>
          <w:sz w:val="22"/>
          <w:szCs w:val="22"/>
        </w:rPr>
        <w:t>the relevant p</w:t>
      </w:r>
      <w:r w:rsidR="008043BA">
        <w:rPr>
          <w:rFonts w:asciiTheme="minorHAnsi" w:eastAsia="Calibri" w:hAnsiTheme="minorHAnsi" w:cstheme="minorHAnsi"/>
          <w:bCs/>
          <w:sz w:val="22"/>
          <w:szCs w:val="22"/>
        </w:rPr>
        <w:t>arties</w:t>
      </w:r>
      <w:r w:rsidRPr="008E2779">
        <w:rPr>
          <w:rFonts w:asciiTheme="minorHAnsi" w:eastAsia="Calibri" w:hAnsiTheme="minorHAnsi" w:cstheme="minorHAnsi"/>
          <w:bCs/>
          <w:sz w:val="22"/>
          <w:szCs w:val="22"/>
        </w:rPr>
        <w:t xml:space="preserve">.  We will try to gather any information that may be relevant to handling your complaint. </w:t>
      </w:r>
    </w:p>
    <w:p w14:paraId="2A4CCCC1" w14:textId="77777777" w:rsidR="003A7C86" w:rsidRPr="008E2779" w:rsidRDefault="003A7C86" w:rsidP="008E2779">
      <w:pPr>
        <w:spacing w:after="13" w:line="259" w:lineRule="auto"/>
        <w:rPr>
          <w:rFonts w:asciiTheme="minorHAnsi" w:eastAsia="Calibri" w:hAnsiTheme="minorHAnsi" w:cstheme="minorHAnsi"/>
          <w:bCs/>
          <w:sz w:val="22"/>
          <w:szCs w:val="22"/>
        </w:rPr>
      </w:pPr>
    </w:p>
    <w:p w14:paraId="5F57DE34" w14:textId="17962F69" w:rsidR="00C31D8D" w:rsidRDefault="008043BA" w:rsidP="008E2779">
      <w:pPr>
        <w:spacing w:after="13" w:line="259" w:lineRule="auto"/>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Any information submitted by you as part of the complaint may be shared with the other parties involved in order to allow them to respond. </w:t>
      </w:r>
      <w:r w:rsidR="008E2779" w:rsidRPr="008E2779">
        <w:rPr>
          <w:rFonts w:asciiTheme="minorHAnsi" w:eastAsia="Calibri" w:hAnsiTheme="minorHAnsi" w:cstheme="minorHAnsi"/>
          <w:bCs/>
          <w:sz w:val="22"/>
          <w:szCs w:val="22"/>
        </w:rPr>
        <w:t>This is because we believe in fairness and openness.  We will not share information if we think that this will endanger someone’s safety or welfare.</w:t>
      </w:r>
    </w:p>
    <w:p w14:paraId="48F465C7" w14:textId="77777777" w:rsidR="00B053ED" w:rsidRPr="008E2779" w:rsidRDefault="00B053ED" w:rsidP="008E2779">
      <w:pPr>
        <w:spacing w:after="13" w:line="259" w:lineRule="auto"/>
        <w:rPr>
          <w:rFonts w:asciiTheme="minorHAnsi" w:hAnsiTheme="minorHAnsi" w:cstheme="minorHAnsi"/>
          <w:bCs/>
          <w:sz w:val="22"/>
          <w:szCs w:val="22"/>
        </w:rPr>
      </w:pPr>
    </w:p>
    <w:p w14:paraId="62F16AEB" w14:textId="15D70254" w:rsidR="00C31D8D" w:rsidRPr="0089099C" w:rsidRDefault="00C31D8D" w:rsidP="00FC0C58">
      <w:pPr>
        <w:pStyle w:val="ListParagraph"/>
        <w:numPr>
          <w:ilvl w:val="0"/>
          <w:numId w:val="13"/>
        </w:numPr>
        <w:tabs>
          <w:tab w:val="clear" w:pos="851"/>
        </w:tabs>
        <w:spacing w:after="5" w:line="250" w:lineRule="auto"/>
        <w:jc w:val="both"/>
        <w:rPr>
          <w:rFonts w:asciiTheme="minorHAnsi" w:hAnsiTheme="minorHAnsi" w:cstheme="minorHAnsi"/>
          <w:sz w:val="22"/>
          <w:szCs w:val="22"/>
        </w:rPr>
      </w:pPr>
      <w:r w:rsidRPr="0089099C">
        <w:rPr>
          <w:rFonts w:asciiTheme="minorHAnsi" w:hAnsiTheme="minorHAnsi" w:cstheme="minorHAnsi"/>
          <w:sz w:val="22"/>
          <w:szCs w:val="22"/>
        </w:rPr>
        <w:t xml:space="preserve">If the </w:t>
      </w:r>
      <w:r w:rsidR="00F24CAE">
        <w:rPr>
          <w:rFonts w:asciiTheme="minorHAnsi" w:hAnsiTheme="minorHAnsi" w:cstheme="minorHAnsi"/>
          <w:sz w:val="22"/>
          <w:szCs w:val="22"/>
        </w:rPr>
        <w:t xml:space="preserve">reported party </w:t>
      </w:r>
      <w:r w:rsidRPr="0089099C">
        <w:rPr>
          <w:rFonts w:asciiTheme="minorHAnsi" w:hAnsiTheme="minorHAnsi" w:cstheme="minorHAnsi"/>
          <w:sz w:val="22"/>
          <w:szCs w:val="22"/>
        </w:rPr>
        <w:t xml:space="preserve">is an employee of the Club, the Club will regard the incident as </w:t>
      </w:r>
      <w:r w:rsidRPr="006118F3">
        <w:rPr>
          <w:rFonts w:asciiTheme="minorHAnsi" w:hAnsiTheme="minorHAnsi" w:cstheme="minorHAnsi"/>
          <w:sz w:val="22"/>
          <w:szCs w:val="22"/>
        </w:rPr>
        <w:t xml:space="preserve">a </w:t>
      </w:r>
      <w:r w:rsidR="00DA6FA9" w:rsidRPr="006118F3">
        <w:rPr>
          <w:rFonts w:asciiTheme="minorHAnsi" w:hAnsiTheme="minorHAnsi" w:cstheme="minorHAnsi"/>
          <w:sz w:val="22"/>
          <w:szCs w:val="22"/>
        </w:rPr>
        <w:t>potential</w:t>
      </w:r>
      <w:r w:rsidR="00DA6FA9">
        <w:rPr>
          <w:rFonts w:asciiTheme="minorHAnsi" w:hAnsiTheme="minorHAnsi" w:cstheme="minorHAnsi"/>
          <w:sz w:val="22"/>
          <w:szCs w:val="22"/>
        </w:rPr>
        <w:t xml:space="preserve"> </w:t>
      </w:r>
      <w:r w:rsidRPr="0089099C">
        <w:rPr>
          <w:rFonts w:asciiTheme="minorHAnsi" w:hAnsiTheme="minorHAnsi" w:cstheme="minorHAnsi"/>
          <w:sz w:val="22"/>
          <w:szCs w:val="22"/>
        </w:rPr>
        <w:t xml:space="preserve">disciplinary issue and will follow any disciplinary procedure set out for employees or (if none exists) the ACAS Codes of Practice.  </w:t>
      </w:r>
    </w:p>
    <w:p w14:paraId="629F9B3A" w14:textId="77777777" w:rsidR="00C31D8D" w:rsidRPr="00F11EF3" w:rsidRDefault="00C31D8D" w:rsidP="00C31D8D">
      <w:pPr>
        <w:spacing w:after="13" w:line="259" w:lineRule="auto"/>
        <w:ind w:left="720"/>
        <w:rPr>
          <w:rFonts w:asciiTheme="minorHAnsi" w:hAnsiTheme="minorHAnsi" w:cstheme="minorHAnsi"/>
          <w:sz w:val="22"/>
          <w:szCs w:val="22"/>
        </w:rPr>
      </w:pPr>
      <w:r w:rsidRPr="00F11EF3">
        <w:rPr>
          <w:rFonts w:asciiTheme="minorHAnsi" w:hAnsiTheme="minorHAnsi" w:cstheme="minorHAnsi"/>
          <w:sz w:val="22"/>
          <w:szCs w:val="22"/>
        </w:rPr>
        <w:t xml:space="preserve"> </w:t>
      </w:r>
    </w:p>
    <w:p w14:paraId="2012E274" w14:textId="6C249C85" w:rsidR="00941DDF" w:rsidRDefault="00C31D8D" w:rsidP="00FC0C58">
      <w:pPr>
        <w:numPr>
          <w:ilvl w:val="0"/>
          <w:numId w:val="13"/>
        </w:numPr>
        <w:tabs>
          <w:tab w:val="clear" w:pos="851"/>
        </w:tabs>
        <w:spacing w:after="5" w:line="250" w:lineRule="auto"/>
        <w:ind w:left="759" w:hanging="437"/>
        <w:jc w:val="both"/>
        <w:rPr>
          <w:rFonts w:asciiTheme="minorHAnsi" w:hAnsiTheme="minorHAnsi" w:cstheme="minorHAnsi"/>
          <w:sz w:val="22"/>
          <w:szCs w:val="22"/>
        </w:rPr>
      </w:pPr>
      <w:r w:rsidRPr="00F11EF3">
        <w:rPr>
          <w:rFonts w:asciiTheme="minorHAnsi" w:hAnsiTheme="minorHAnsi" w:cstheme="minorHAnsi"/>
          <w:sz w:val="22"/>
          <w:szCs w:val="22"/>
        </w:rPr>
        <w:t xml:space="preserve">If the </w:t>
      </w:r>
      <w:r w:rsidR="00B053ED">
        <w:rPr>
          <w:rFonts w:asciiTheme="minorHAnsi" w:hAnsiTheme="minorHAnsi" w:cstheme="minorHAnsi"/>
          <w:sz w:val="22"/>
          <w:szCs w:val="22"/>
        </w:rPr>
        <w:t>reported party</w:t>
      </w:r>
      <w:r w:rsidRPr="00F11EF3">
        <w:rPr>
          <w:rFonts w:asciiTheme="minorHAnsi" w:hAnsiTheme="minorHAnsi" w:cstheme="minorHAnsi"/>
          <w:sz w:val="22"/>
          <w:szCs w:val="22"/>
        </w:rPr>
        <w:t xml:space="preserve"> is a non-employee of the Club, or the complaint concerns a breach of the </w:t>
      </w:r>
      <w:r w:rsidR="00F11EF3">
        <w:rPr>
          <w:rFonts w:asciiTheme="minorHAnsi" w:hAnsiTheme="minorHAnsi" w:cstheme="minorHAnsi"/>
          <w:sz w:val="22"/>
          <w:szCs w:val="22"/>
        </w:rPr>
        <w:t>Club Rules or Code of Conduct</w:t>
      </w:r>
      <w:r w:rsidRPr="00F11EF3">
        <w:rPr>
          <w:rFonts w:asciiTheme="minorHAnsi" w:hAnsiTheme="minorHAnsi" w:cstheme="minorHAnsi"/>
          <w:sz w:val="22"/>
          <w:szCs w:val="22"/>
        </w:rPr>
        <w:t xml:space="preserve"> the complaint </w:t>
      </w:r>
      <w:r w:rsidR="00F11EF3">
        <w:rPr>
          <w:rFonts w:asciiTheme="minorHAnsi" w:hAnsiTheme="minorHAnsi" w:cstheme="minorHAnsi"/>
          <w:sz w:val="22"/>
          <w:szCs w:val="22"/>
        </w:rPr>
        <w:t xml:space="preserve">will be forwarded </w:t>
      </w:r>
      <w:r w:rsidRPr="00F11EF3">
        <w:rPr>
          <w:rFonts w:asciiTheme="minorHAnsi" w:hAnsiTheme="minorHAnsi" w:cstheme="minorHAnsi"/>
          <w:sz w:val="22"/>
          <w:szCs w:val="22"/>
        </w:rPr>
        <w:t xml:space="preserve">to the </w:t>
      </w:r>
      <w:r w:rsidR="006118F3">
        <w:rPr>
          <w:rFonts w:asciiTheme="minorHAnsi" w:hAnsiTheme="minorHAnsi" w:cstheme="minorHAnsi"/>
          <w:sz w:val="22"/>
          <w:szCs w:val="22"/>
        </w:rPr>
        <w:t>Complaints</w:t>
      </w:r>
      <w:r w:rsidR="001E22A8">
        <w:rPr>
          <w:rFonts w:asciiTheme="minorHAnsi" w:hAnsiTheme="minorHAnsi" w:cstheme="minorHAnsi"/>
          <w:sz w:val="22"/>
          <w:szCs w:val="22"/>
        </w:rPr>
        <w:t xml:space="preserve"> </w:t>
      </w:r>
      <w:r w:rsidR="006118F3">
        <w:rPr>
          <w:rFonts w:asciiTheme="minorHAnsi" w:hAnsiTheme="minorHAnsi" w:cstheme="minorHAnsi"/>
          <w:sz w:val="22"/>
          <w:szCs w:val="22"/>
        </w:rPr>
        <w:t xml:space="preserve">Team </w:t>
      </w:r>
      <w:r w:rsidR="00941DDF">
        <w:rPr>
          <w:rFonts w:asciiTheme="minorHAnsi" w:hAnsiTheme="minorHAnsi" w:cstheme="minorHAnsi"/>
          <w:sz w:val="22"/>
          <w:szCs w:val="22"/>
        </w:rPr>
        <w:t>who will start an investigation.</w:t>
      </w:r>
      <w:r w:rsidR="002B3EAF">
        <w:rPr>
          <w:rFonts w:asciiTheme="minorHAnsi" w:hAnsiTheme="minorHAnsi" w:cstheme="minorHAnsi"/>
          <w:sz w:val="22"/>
          <w:szCs w:val="22"/>
        </w:rPr>
        <w:t xml:space="preserve"> The Complaints Team will be made up of a member of the Management Committee and two others with relevant experience of handling complaints.</w:t>
      </w:r>
    </w:p>
    <w:p w14:paraId="0F864294" w14:textId="77777777" w:rsidR="00941DDF" w:rsidRDefault="00941DDF" w:rsidP="00941DDF">
      <w:pPr>
        <w:pStyle w:val="ListParagraph"/>
        <w:rPr>
          <w:rFonts w:asciiTheme="minorHAnsi" w:hAnsiTheme="minorHAnsi" w:cstheme="minorHAnsi"/>
          <w:sz w:val="22"/>
          <w:szCs w:val="22"/>
        </w:rPr>
      </w:pPr>
    </w:p>
    <w:p w14:paraId="2CB4D15A" w14:textId="483B6A7B" w:rsidR="00941DDF" w:rsidRPr="00941DDF" w:rsidRDefault="00941DDF" w:rsidP="00FC0C58">
      <w:pPr>
        <w:pStyle w:val="ListParagraph"/>
        <w:numPr>
          <w:ilvl w:val="0"/>
          <w:numId w:val="13"/>
        </w:numPr>
        <w:spacing w:after="3" w:line="241" w:lineRule="auto"/>
        <w:rPr>
          <w:rFonts w:asciiTheme="minorHAnsi" w:hAnsiTheme="minorHAnsi" w:cstheme="minorHAnsi"/>
          <w:sz w:val="22"/>
          <w:szCs w:val="22"/>
        </w:rPr>
      </w:pPr>
      <w:r w:rsidRPr="00941DDF">
        <w:rPr>
          <w:rFonts w:asciiTheme="minorHAnsi" w:hAnsiTheme="minorHAnsi" w:cstheme="minorHAnsi"/>
          <w:sz w:val="22"/>
          <w:szCs w:val="22"/>
        </w:rPr>
        <w:t>If a complaint is made about a member of the Management Committee</w:t>
      </w:r>
      <w:r w:rsidR="00096AA8">
        <w:rPr>
          <w:rFonts w:asciiTheme="minorHAnsi" w:hAnsiTheme="minorHAnsi" w:cstheme="minorHAnsi"/>
          <w:sz w:val="22"/>
          <w:szCs w:val="22"/>
        </w:rPr>
        <w:t>,</w:t>
      </w:r>
      <w:r w:rsidRPr="00941DDF">
        <w:rPr>
          <w:rFonts w:asciiTheme="minorHAnsi" w:hAnsiTheme="minorHAnsi" w:cstheme="minorHAnsi"/>
          <w:sz w:val="22"/>
          <w:szCs w:val="22"/>
        </w:rPr>
        <w:t xml:space="preserve"> the </w:t>
      </w:r>
      <w:r w:rsidR="00B053ED">
        <w:rPr>
          <w:rFonts w:asciiTheme="minorHAnsi" w:hAnsiTheme="minorHAnsi" w:cstheme="minorHAnsi"/>
          <w:sz w:val="22"/>
          <w:szCs w:val="22"/>
        </w:rPr>
        <w:t>reported party</w:t>
      </w:r>
      <w:r w:rsidRPr="00941DDF">
        <w:rPr>
          <w:rFonts w:asciiTheme="minorHAnsi" w:hAnsiTheme="minorHAnsi" w:cstheme="minorHAnsi"/>
          <w:sz w:val="22"/>
          <w:szCs w:val="22"/>
        </w:rPr>
        <w:t xml:space="preserve"> will absent</w:t>
      </w:r>
      <w:r w:rsidR="00460576">
        <w:rPr>
          <w:rFonts w:asciiTheme="minorHAnsi" w:hAnsiTheme="minorHAnsi" w:cstheme="minorHAnsi"/>
          <w:sz w:val="22"/>
          <w:szCs w:val="22"/>
        </w:rPr>
        <w:t xml:space="preserve"> themselves from </w:t>
      </w:r>
      <w:r w:rsidR="00B053ED">
        <w:rPr>
          <w:rFonts w:asciiTheme="minorHAnsi" w:hAnsiTheme="minorHAnsi" w:cstheme="minorHAnsi"/>
          <w:sz w:val="22"/>
          <w:szCs w:val="22"/>
        </w:rPr>
        <w:t>any meetings, or parts of a meeting, where the complaint will be discussed.</w:t>
      </w:r>
      <w:r w:rsidRPr="00941DDF">
        <w:rPr>
          <w:rFonts w:asciiTheme="minorHAnsi" w:hAnsiTheme="minorHAnsi" w:cstheme="minorHAnsi"/>
          <w:sz w:val="22"/>
          <w:szCs w:val="22"/>
        </w:rPr>
        <w:t xml:space="preserve"> </w:t>
      </w:r>
    </w:p>
    <w:p w14:paraId="2FD03C45" w14:textId="77777777" w:rsidR="00941DDF" w:rsidRDefault="00941DDF" w:rsidP="00941DDF">
      <w:pPr>
        <w:pStyle w:val="ListParagraph"/>
        <w:rPr>
          <w:rFonts w:asciiTheme="minorHAnsi" w:hAnsiTheme="minorHAnsi" w:cstheme="minorHAnsi"/>
          <w:sz w:val="22"/>
          <w:szCs w:val="22"/>
        </w:rPr>
      </w:pPr>
    </w:p>
    <w:p w14:paraId="62A4DCFC" w14:textId="77777777" w:rsidR="00941DDF" w:rsidRDefault="00941DDF" w:rsidP="00FC0C58">
      <w:pPr>
        <w:numPr>
          <w:ilvl w:val="0"/>
          <w:numId w:val="13"/>
        </w:numPr>
        <w:tabs>
          <w:tab w:val="clear" w:pos="851"/>
        </w:tabs>
        <w:spacing w:after="5" w:line="250" w:lineRule="auto"/>
        <w:ind w:left="759" w:hanging="437"/>
        <w:jc w:val="both"/>
        <w:rPr>
          <w:rFonts w:asciiTheme="minorHAnsi" w:hAnsiTheme="minorHAnsi" w:cstheme="minorHAnsi"/>
          <w:sz w:val="22"/>
          <w:szCs w:val="22"/>
        </w:rPr>
      </w:pPr>
      <w:r>
        <w:rPr>
          <w:rFonts w:asciiTheme="minorHAnsi" w:hAnsiTheme="minorHAnsi" w:cstheme="minorHAnsi"/>
          <w:sz w:val="22"/>
          <w:szCs w:val="22"/>
        </w:rPr>
        <w:t>During the investigation:</w:t>
      </w:r>
    </w:p>
    <w:p w14:paraId="69BE990B" w14:textId="52D5E7BB" w:rsidR="00941DDF" w:rsidRDefault="00941DDF" w:rsidP="00FC0C58">
      <w:pPr>
        <w:pStyle w:val="ListParagraph"/>
        <w:numPr>
          <w:ilvl w:val="0"/>
          <w:numId w:val="12"/>
        </w:numPr>
        <w:tabs>
          <w:tab w:val="clear" w:pos="851"/>
        </w:tabs>
        <w:spacing w:after="5" w:line="250" w:lineRule="auto"/>
        <w:jc w:val="both"/>
        <w:rPr>
          <w:rFonts w:asciiTheme="minorHAnsi" w:hAnsiTheme="minorHAnsi" w:cstheme="minorHAnsi"/>
          <w:sz w:val="22"/>
          <w:szCs w:val="22"/>
        </w:rPr>
      </w:pPr>
      <w:r w:rsidRPr="00941DDF">
        <w:rPr>
          <w:rFonts w:asciiTheme="minorHAnsi" w:hAnsiTheme="minorHAnsi" w:cstheme="minorHAnsi"/>
          <w:sz w:val="22"/>
          <w:szCs w:val="22"/>
        </w:rPr>
        <w:t xml:space="preserve">all </w:t>
      </w:r>
      <w:r w:rsidR="005A22B1">
        <w:rPr>
          <w:rFonts w:asciiTheme="minorHAnsi" w:hAnsiTheme="minorHAnsi" w:cstheme="minorHAnsi"/>
          <w:sz w:val="22"/>
          <w:szCs w:val="22"/>
        </w:rPr>
        <w:t xml:space="preserve">statements </w:t>
      </w:r>
      <w:r w:rsidRPr="00941DDF">
        <w:rPr>
          <w:rFonts w:asciiTheme="minorHAnsi" w:hAnsiTheme="minorHAnsi" w:cstheme="minorHAnsi"/>
          <w:sz w:val="22"/>
          <w:szCs w:val="22"/>
        </w:rPr>
        <w:t xml:space="preserve">will be heard </w:t>
      </w:r>
      <w:r w:rsidR="006A45F7">
        <w:rPr>
          <w:rFonts w:asciiTheme="minorHAnsi" w:hAnsiTheme="minorHAnsi" w:cstheme="minorHAnsi"/>
          <w:sz w:val="22"/>
          <w:szCs w:val="22"/>
        </w:rPr>
        <w:t xml:space="preserve">individually </w:t>
      </w:r>
      <w:r w:rsidRPr="00941DDF">
        <w:rPr>
          <w:rFonts w:asciiTheme="minorHAnsi" w:hAnsiTheme="minorHAnsi" w:cstheme="minorHAnsi"/>
          <w:sz w:val="22"/>
          <w:szCs w:val="22"/>
        </w:rPr>
        <w:t xml:space="preserve">by </w:t>
      </w:r>
      <w:r w:rsidR="00441C9A">
        <w:rPr>
          <w:rFonts w:asciiTheme="minorHAnsi" w:hAnsiTheme="minorHAnsi" w:cstheme="minorHAnsi"/>
          <w:sz w:val="22"/>
          <w:szCs w:val="22"/>
        </w:rPr>
        <w:t xml:space="preserve">the Complaints Team </w:t>
      </w:r>
    </w:p>
    <w:p w14:paraId="7327C48D" w14:textId="57AC4A56" w:rsidR="00852DE7" w:rsidRPr="00852DE7" w:rsidRDefault="00852DE7" w:rsidP="00852DE7"/>
    <w:p w14:paraId="07AC9B7D" w14:textId="57AC4A56" w:rsidR="00852DE7" w:rsidRPr="00852DE7" w:rsidRDefault="00852DE7" w:rsidP="00852DE7"/>
    <w:p w14:paraId="5002319B" w14:textId="1B295AF2" w:rsidR="00941DDF" w:rsidRPr="00941DDF" w:rsidRDefault="00941DDF" w:rsidP="00FC0C58">
      <w:pPr>
        <w:pStyle w:val="ListParagraph"/>
        <w:numPr>
          <w:ilvl w:val="0"/>
          <w:numId w:val="12"/>
        </w:numPr>
        <w:rPr>
          <w:rFonts w:asciiTheme="minorHAnsi" w:hAnsiTheme="minorHAnsi" w:cstheme="minorHAnsi"/>
          <w:sz w:val="22"/>
          <w:szCs w:val="22"/>
        </w:rPr>
      </w:pPr>
      <w:r w:rsidRPr="00941DDF">
        <w:rPr>
          <w:rFonts w:asciiTheme="minorHAnsi" w:hAnsiTheme="minorHAnsi" w:cstheme="minorHAnsi"/>
          <w:sz w:val="22"/>
          <w:szCs w:val="22"/>
        </w:rPr>
        <w:t xml:space="preserve">the complainant </w:t>
      </w:r>
      <w:r w:rsidR="00CD79F3" w:rsidRPr="00522008">
        <w:rPr>
          <w:rFonts w:asciiTheme="minorHAnsi" w:hAnsiTheme="minorHAnsi" w:cstheme="minorHAnsi"/>
          <w:sz w:val="22"/>
          <w:szCs w:val="22"/>
        </w:rPr>
        <w:t xml:space="preserve">and </w:t>
      </w:r>
      <w:r w:rsidR="005A22B1">
        <w:rPr>
          <w:rFonts w:asciiTheme="minorHAnsi" w:hAnsiTheme="minorHAnsi" w:cstheme="minorHAnsi"/>
          <w:sz w:val="22"/>
          <w:szCs w:val="22"/>
        </w:rPr>
        <w:t>reported party</w:t>
      </w:r>
      <w:r w:rsidR="00CD79F3" w:rsidRPr="00522008">
        <w:rPr>
          <w:rFonts w:asciiTheme="minorHAnsi" w:hAnsiTheme="minorHAnsi" w:cstheme="minorHAnsi"/>
          <w:sz w:val="22"/>
          <w:szCs w:val="22"/>
        </w:rPr>
        <w:t xml:space="preserve"> </w:t>
      </w:r>
      <w:r w:rsidRPr="00941DDF">
        <w:rPr>
          <w:rFonts w:asciiTheme="minorHAnsi" w:hAnsiTheme="minorHAnsi" w:cstheme="minorHAnsi"/>
          <w:sz w:val="22"/>
          <w:szCs w:val="22"/>
        </w:rPr>
        <w:t>may bring one companion</w:t>
      </w:r>
      <w:r w:rsidR="00C526A1">
        <w:rPr>
          <w:rFonts w:asciiTheme="minorHAnsi" w:hAnsiTheme="minorHAnsi" w:cstheme="minorHAnsi"/>
          <w:sz w:val="22"/>
          <w:szCs w:val="22"/>
        </w:rPr>
        <w:t>*</w:t>
      </w:r>
      <w:r w:rsidRPr="00941DDF">
        <w:rPr>
          <w:rFonts w:asciiTheme="minorHAnsi" w:hAnsiTheme="minorHAnsi" w:cstheme="minorHAnsi"/>
          <w:sz w:val="22"/>
          <w:szCs w:val="22"/>
        </w:rPr>
        <w:t xml:space="preserve"> to the meeting where additional support is required;</w:t>
      </w:r>
    </w:p>
    <w:p w14:paraId="7F35F5C0" w14:textId="77777777" w:rsidR="00941DDF" w:rsidRPr="00941DDF" w:rsidRDefault="00941DDF" w:rsidP="00FC0C58">
      <w:pPr>
        <w:pStyle w:val="ListParagraph"/>
        <w:numPr>
          <w:ilvl w:val="0"/>
          <w:numId w:val="12"/>
        </w:numPr>
        <w:rPr>
          <w:rFonts w:asciiTheme="minorHAnsi" w:hAnsiTheme="minorHAnsi" w:cstheme="minorHAnsi"/>
          <w:sz w:val="22"/>
          <w:szCs w:val="22"/>
        </w:rPr>
      </w:pPr>
      <w:r w:rsidRPr="00941DDF">
        <w:rPr>
          <w:rFonts w:asciiTheme="minorHAnsi" w:hAnsiTheme="minorHAnsi" w:cstheme="minorHAnsi"/>
          <w:sz w:val="22"/>
          <w:szCs w:val="22"/>
        </w:rPr>
        <w:t>in the case of children (U18s) the companion will be a parent/guardian or other appropriate adult who is acceptable to the parent or guardian;</w:t>
      </w:r>
    </w:p>
    <w:p w14:paraId="4F6F58F9" w14:textId="32C66F2A" w:rsidR="005A22B1" w:rsidRDefault="005A22B1" w:rsidP="00FC0C58">
      <w:pPr>
        <w:pStyle w:val="ListParagraph"/>
        <w:numPr>
          <w:ilvl w:val="0"/>
          <w:numId w:val="12"/>
        </w:numPr>
        <w:rPr>
          <w:rFonts w:asciiTheme="minorHAnsi" w:hAnsiTheme="minorHAnsi" w:cstheme="minorHAnsi"/>
          <w:sz w:val="22"/>
          <w:szCs w:val="22"/>
        </w:rPr>
      </w:pPr>
      <w:r>
        <w:rPr>
          <w:rFonts w:asciiTheme="minorHAnsi" w:hAnsiTheme="minorHAnsi" w:cstheme="minorHAnsi"/>
          <w:sz w:val="22"/>
          <w:szCs w:val="22"/>
        </w:rPr>
        <w:t xml:space="preserve">Notes of the meeting will be made by </w:t>
      </w:r>
      <w:r w:rsidR="006118F3">
        <w:rPr>
          <w:rFonts w:asciiTheme="minorHAnsi" w:hAnsiTheme="minorHAnsi" w:cstheme="minorHAnsi"/>
          <w:sz w:val="22"/>
          <w:szCs w:val="22"/>
        </w:rPr>
        <w:t>a member of the Complaints Team</w:t>
      </w:r>
      <w:r>
        <w:rPr>
          <w:rFonts w:asciiTheme="minorHAnsi" w:hAnsiTheme="minorHAnsi" w:cstheme="minorHAnsi"/>
          <w:sz w:val="22"/>
          <w:szCs w:val="22"/>
        </w:rPr>
        <w:t>.  A copy of the notes will be sent to all parties present within 5 days of the meeting.</w:t>
      </w:r>
      <w:r w:rsidR="00B053ED">
        <w:rPr>
          <w:rFonts w:asciiTheme="minorHAnsi" w:hAnsiTheme="minorHAnsi" w:cstheme="minorHAnsi"/>
          <w:sz w:val="22"/>
          <w:szCs w:val="22"/>
        </w:rPr>
        <w:t xml:space="preserve"> Involved parties will be allowed a further 5 days to raise any con</w:t>
      </w:r>
      <w:r w:rsidR="006118F3">
        <w:rPr>
          <w:rFonts w:asciiTheme="minorHAnsi" w:hAnsiTheme="minorHAnsi" w:cstheme="minorHAnsi"/>
          <w:sz w:val="22"/>
          <w:szCs w:val="22"/>
        </w:rPr>
        <w:t>c</w:t>
      </w:r>
      <w:r w:rsidR="00B053ED">
        <w:rPr>
          <w:rFonts w:asciiTheme="minorHAnsi" w:hAnsiTheme="minorHAnsi" w:cstheme="minorHAnsi"/>
          <w:sz w:val="22"/>
          <w:szCs w:val="22"/>
        </w:rPr>
        <w:t>erns if they feel the notes do not reflect the meeting</w:t>
      </w:r>
      <w:r w:rsidR="002B3EAF">
        <w:rPr>
          <w:rFonts w:asciiTheme="minorHAnsi" w:hAnsiTheme="minorHAnsi" w:cstheme="minorHAnsi"/>
          <w:sz w:val="22"/>
          <w:szCs w:val="22"/>
        </w:rPr>
        <w:t>,</w:t>
      </w:r>
      <w:r w:rsidR="006118F3">
        <w:rPr>
          <w:rFonts w:asciiTheme="minorHAnsi" w:hAnsiTheme="minorHAnsi" w:cstheme="minorHAnsi"/>
          <w:sz w:val="22"/>
          <w:szCs w:val="22"/>
        </w:rPr>
        <w:t xml:space="preserve"> so that clarifications can be made</w:t>
      </w:r>
      <w:r w:rsidR="00772BDC">
        <w:rPr>
          <w:rFonts w:asciiTheme="minorHAnsi" w:hAnsiTheme="minorHAnsi" w:cstheme="minorHAnsi"/>
          <w:sz w:val="22"/>
          <w:szCs w:val="22"/>
        </w:rPr>
        <w:t>.</w:t>
      </w:r>
      <w:r w:rsidR="00AB2090">
        <w:rPr>
          <w:rFonts w:asciiTheme="minorHAnsi" w:hAnsiTheme="minorHAnsi" w:cstheme="minorHAnsi"/>
          <w:sz w:val="22"/>
          <w:szCs w:val="22"/>
        </w:rPr>
        <w:t xml:space="preserve"> </w:t>
      </w:r>
      <w:r w:rsidR="006118F3">
        <w:rPr>
          <w:rFonts w:asciiTheme="minorHAnsi" w:hAnsiTheme="minorHAnsi" w:cstheme="minorHAnsi"/>
          <w:sz w:val="22"/>
          <w:szCs w:val="22"/>
        </w:rPr>
        <w:t xml:space="preserve">If </w:t>
      </w:r>
      <w:r w:rsidR="002B3EAF">
        <w:rPr>
          <w:rFonts w:asciiTheme="minorHAnsi" w:hAnsiTheme="minorHAnsi" w:cstheme="minorHAnsi"/>
          <w:sz w:val="22"/>
          <w:szCs w:val="22"/>
        </w:rPr>
        <w:t xml:space="preserve">new </w:t>
      </w:r>
      <w:r w:rsidR="00B053ED">
        <w:rPr>
          <w:rFonts w:asciiTheme="minorHAnsi" w:hAnsiTheme="minorHAnsi" w:cstheme="minorHAnsi"/>
          <w:sz w:val="22"/>
          <w:szCs w:val="22"/>
        </w:rPr>
        <w:t xml:space="preserve">information </w:t>
      </w:r>
      <w:r w:rsidR="006118F3">
        <w:rPr>
          <w:rFonts w:asciiTheme="minorHAnsi" w:hAnsiTheme="minorHAnsi" w:cstheme="minorHAnsi"/>
          <w:sz w:val="22"/>
          <w:szCs w:val="22"/>
        </w:rPr>
        <w:t xml:space="preserve">is </w:t>
      </w:r>
      <w:r w:rsidR="00B053ED">
        <w:rPr>
          <w:rFonts w:asciiTheme="minorHAnsi" w:hAnsiTheme="minorHAnsi" w:cstheme="minorHAnsi"/>
          <w:sz w:val="22"/>
          <w:szCs w:val="22"/>
        </w:rPr>
        <w:t>added</w:t>
      </w:r>
      <w:r w:rsidR="00AB2090">
        <w:rPr>
          <w:rFonts w:asciiTheme="minorHAnsi" w:hAnsiTheme="minorHAnsi" w:cstheme="minorHAnsi"/>
          <w:sz w:val="22"/>
          <w:szCs w:val="22"/>
        </w:rPr>
        <w:t xml:space="preserve"> to the meeting notes</w:t>
      </w:r>
      <w:r w:rsidR="006118F3">
        <w:rPr>
          <w:rFonts w:asciiTheme="minorHAnsi" w:hAnsiTheme="minorHAnsi" w:cstheme="minorHAnsi"/>
          <w:sz w:val="22"/>
          <w:szCs w:val="22"/>
        </w:rPr>
        <w:t xml:space="preserve">, </w:t>
      </w:r>
      <w:r w:rsidR="001E22A8">
        <w:rPr>
          <w:rFonts w:asciiTheme="minorHAnsi" w:hAnsiTheme="minorHAnsi" w:cstheme="minorHAnsi"/>
          <w:sz w:val="22"/>
          <w:szCs w:val="22"/>
        </w:rPr>
        <w:t>these notes should make</w:t>
      </w:r>
      <w:r w:rsidR="006118F3">
        <w:rPr>
          <w:rFonts w:asciiTheme="minorHAnsi" w:hAnsiTheme="minorHAnsi" w:cstheme="minorHAnsi"/>
          <w:sz w:val="22"/>
          <w:szCs w:val="22"/>
        </w:rPr>
        <w:t xml:space="preserve"> clear that additions have been made after the meeting</w:t>
      </w:r>
      <w:r w:rsidR="00AB2090">
        <w:rPr>
          <w:rFonts w:asciiTheme="minorHAnsi" w:hAnsiTheme="minorHAnsi" w:cstheme="minorHAnsi"/>
          <w:sz w:val="22"/>
          <w:szCs w:val="22"/>
        </w:rPr>
        <w:t>.</w:t>
      </w:r>
    </w:p>
    <w:p w14:paraId="7DB52D15" w14:textId="77777777" w:rsidR="00C526A1" w:rsidRDefault="00C526A1" w:rsidP="00C526A1">
      <w:pPr>
        <w:rPr>
          <w:rFonts w:ascii="Helvetica" w:eastAsia="Times New Roman" w:hAnsi="Helvetica" w:cs="Helvetica"/>
          <w:color w:val="26282A"/>
          <w:szCs w:val="20"/>
        </w:rPr>
      </w:pPr>
    </w:p>
    <w:p w14:paraId="2A8F7CA9" w14:textId="77777777" w:rsidR="00C526A1" w:rsidRPr="00C526A1" w:rsidRDefault="00C526A1" w:rsidP="00C526A1">
      <w:pPr>
        <w:rPr>
          <w:rFonts w:asciiTheme="minorHAnsi" w:eastAsia="Times New Roman" w:hAnsiTheme="minorHAnsi" w:cstheme="minorHAnsi"/>
          <w:b/>
          <w:bCs/>
          <w:color w:val="26282A"/>
          <w:sz w:val="22"/>
          <w:szCs w:val="22"/>
          <w:lang w:eastAsia="en-GB"/>
        </w:rPr>
      </w:pPr>
      <w:r>
        <w:rPr>
          <w:rFonts w:asciiTheme="minorHAnsi" w:eastAsia="Times New Roman" w:hAnsiTheme="minorHAnsi" w:cs="Helvetica"/>
          <w:b/>
          <w:bCs/>
          <w:color w:val="26282A"/>
          <w:sz w:val="22"/>
          <w:szCs w:val="22"/>
        </w:rPr>
        <w:tab/>
        <w:t>*</w:t>
      </w:r>
      <w:r w:rsidRPr="00C526A1">
        <w:rPr>
          <w:rFonts w:asciiTheme="minorHAnsi" w:eastAsia="Times New Roman" w:hAnsiTheme="minorHAnsi" w:cstheme="minorHAnsi"/>
          <w:b/>
          <w:bCs/>
          <w:color w:val="26282A"/>
          <w:sz w:val="22"/>
          <w:szCs w:val="22"/>
        </w:rPr>
        <w:t>Role of the Companion</w:t>
      </w:r>
    </w:p>
    <w:p w14:paraId="5DAE26F3" w14:textId="5CCB996F" w:rsidR="00C526A1" w:rsidRPr="00C526A1" w:rsidRDefault="00C526A1" w:rsidP="00C526A1">
      <w:pPr>
        <w:rPr>
          <w:rFonts w:asciiTheme="minorHAnsi" w:hAnsiTheme="minorHAnsi" w:cstheme="minorHAnsi"/>
          <w:sz w:val="22"/>
          <w:szCs w:val="22"/>
        </w:rPr>
      </w:pPr>
      <w:r>
        <w:rPr>
          <w:rFonts w:asciiTheme="minorHAnsi" w:hAnsiTheme="minorHAnsi" w:cstheme="minorHAnsi"/>
          <w:sz w:val="22"/>
          <w:szCs w:val="22"/>
        </w:rPr>
        <w:tab/>
      </w:r>
      <w:r w:rsidRPr="00C526A1">
        <w:rPr>
          <w:rFonts w:asciiTheme="minorHAnsi" w:hAnsiTheme="minorHAnsi" w:cstheme="minorHAnsi"/>
          <w:sz w:val="22"/>
          <w:szCs w:val="22"/>
        </w:rPr>
        <w:t>With the permission of the</w:t>
      </w:r>
      <w:r w:rsidR="002B3EAF">
        <w:rPr>
          <w:rFonts w:asciiTheme="minorHAnsi" w:hAnsiTheme="minorHAnsi" w:cstheme="minorHAnsi"/>
          <w:sz w:val="22"/>
          <w:szCs w:val="22"/>
        </w:rPr>
        <w:t xml:space="preserve"> </w:t>
      </w:r>
      <w:r w:rsidR="00B053ED">
        <w:rPr>
          <w:rFonts w:asciiTheme="minorHAnsi" w:hAnsiTheme="minorHAnsi" w:cstheme="minorHAnsi"/>
          <w:sz w:val="22"/>
          <w:szCs w:val="22"/>
        </w:rPr>
        <w:t>involved party</w:t>
      </w:r>
      <w:r w:rsidRPr="00C526A1">
        <w:rPr>
          <w:rFonts w:asciiTheme="minorHAnsi" w:hAnsiTheme="minorHAnsi" w:cstheme="minorHAnsi"/>
          <w:sz w:val="22"/>
          <w:szCs w:val="22"/>
        </w:rPr>
        <w:t>, the companion is allowed to:</w:t>
      </w:r>
    </w:p>
    <w:p w14:paraId="7D192405" w14:textId="77777777" w:rsidR="00C526A1" w:rsidRPr="00C526A1" w:rsidRDefault="00C526A1" w:rsidP="00C526A1">
      <w:pPr>
        <w:numPr>
          <w:ilvl w:val="0"/>
          <w:numId w:val="15"/>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take notes</w:t>
      </w:r>
    </w:p>
    <w:p w14:paraId="4887DBA9" w14:textId="77777777" w:rsidR="00C526A1" w:rsidRPr="00C526A1" w:rsidRDefault="00C526A1" w:rsidP="00C526A1">
      <w:pPr>
        <w:numPr>
          <w:ilvl w:val="0"/>
          <w:numId w:val="15"/>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set out the case of the person raising the grievance</w:t>
      </w:r>
    </w:p>
    <w:p w14:paraId="1F02C860" w14:textId="77777777" w:rsidR="00C526A1" w:rsidRPr="00C526A1" w:rsidRDefault="00C526A1" w:rsidP="00C526A1">
      <w:pPr>
        <w:numPr>
          <w:ilvl w:val="0"/>
          <w:numId w:val="15"/>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speak for them</w:t>
      </w:r>
    </w:p>
    <w:p w14:paraId="48CDC685" w14:textId="77777777" w:rsidR="00C526A1" w:rsidRPr="00C526A1" w:rsidRDefault="00C526A1" w:rsidP="00C526A1">
      <w:pPr>
        <w:numPr>
          <w:ilvl w:val="0"/>
          <w:numId w:val="15"/>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talk with them during the meeting</w:t>
      </w:r>
    </w:p>
    <w:p w14:paraId="1945A646" w14:textId="77777777" w:rsidR="00C526A1" w:rsidRPr="00C526A1" w:rsidRDefault="00C526A1" w:rsidP="00C526A1">
      <w:pPr>
        <w:pStyle w:val="NormalWeb"/>
        <w:ind w:firstLine="720"/>
        <w:rPr>
          <w:rFonts w:asciiTheme="minorHAnsi" w:eastAsiaTheme="minorHAnsi" w:hAnsiTheme="minorHAnsi" w:cstheme="minorHAnsi"/>
          <w:sz w:val="22"/>
          <w:szCs w:val="22"/>
        </w:rPr>
      </w:pPr>
      <w:r w:rsidRPr="00C526A1">
        <w:rPr>
          <w:rFonts w:asciiTheme="minorHAnsi" w:hAnsiTheme="minorHAnsi" w:cstheme="minorHAnsi"/>
          <w:sz w:val="22"/>
          <w:szCs w:val="22"/>
        </w:rPr>
        <w:t>The companion cannot:</w:t>
      </w:r>
    </w:p>
    <w:p w14:paraId="2008899F" w14:textId="4BE98FBD" w:rsidR="00C526A1" w:rsidRPr="00C526A1" w:rsidRDefault="00C526A1" w:rsidP="00C526A1">
      <w:pPr>
        <w:numPr>
          <w:ilvl w:val="0"/>
          <w:numId w:val="16"/>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 xml:space="preserve">answer questions put to the </w:t>
      </w:r>
      <w:r w:rsidR="00E31C8C">
        <w:rPr>
          <w:rFonts w:asciiTheme="minorHAnsi" w:eastAsia="Times New Roman" w:hAnsiTheme="minorHAnsi" w:cstheme="minorHAnsi"/>
          <w:sz w:val="22"/>
          <w:szCs w:val="22"/>
        </w:rPr>
        <w:t>involved party</w:t>
      </w:r>
    </w:p>
    <w:p w14:paraId="02946977" w14:textId="77777777" w:rsidR="00C31D8D" w:rsidRPr="00C526A1" w:rsidRDefault="00C526A1" w:rsidP="00C526A1">
      <w:pPr>
        <w:numPr>
          <w:ilvl w:val="0"/>
          <w:numId w:val="16"/>
        </w:numPr>
        <w:tabs>
          <w:tab w:val="clear" w:pos="851"/>
        </w:tabs>
        <w:spacing w:before="100" w:beforeAutospacing="1" w:after="100" w:afterAutospacing="1"/>
        <w:rPr>
          <w:rFonts w:asciiTheme="minorHAnsi" w:eastAsia="Times New Roman" w:hAnsiTheme="minorHAnsi" w:cstheme="minorHAnsi"/>
          <w:sz w:val="22"/>
          <w:szCs w:val="22"/>
        </w:rPr>
      </w:pPr>
      <w:r w:rsidRPr="00C526A1">
        <w:rPr>
          <w:rFonts w:asciiTheme="minorHAnsi" w:eastAsia="Times New Roman" w:hAnsiTheme="minorHAnsi" w:cstheme="minorHAnsi"/>
          <w:sz w:val="22"/>
          <w:szCs w:val="22"/>
        </w:rPr>
        <w:t>prevent anyone else at the meeting from explaining their side of things</w:t>
      </w:r>
    </w:p>
    <w:p w14:paraId="129E9F66" w14:textId="36430C7D" w:rsidR="00C31D8D" w:rsidRPr="00544D7E" w:rsidRDefault="00C31D8D" w:rsidP="00FC0C58">
      <w:pPr>
        <w:numPr>
          <w:ilvl w:val="0"/>
          <w:numId w:val="13"/>
        </w:numPr>
        <w:tabs>
          <w:tab w:val="clear" w:pos="851"/>
        </w:tabs>
        <w:spacing w:after="5" w:line="250" w:lineRule="auto"/>
        <w:ind w:left="759" w:hanging="437"/>
        <w:jc w:val="both"/>
        <w:rPr>
          <w:rFonts w:asciiTheme="minorHAnsi" w:hAnsiTheme="minorHAnsi" w:cstheme="minorHAnsi"/>
          <w:sz w:val="22"/>
          <w:szCs w:val="22"/>
        </w:rPr>
      </w:pPr>
      <w:r w:rsidRPr="00544D7E">
        <w:rPr>
          <w:rFonts w:asciiTheme="minorHAnsi" w:hAnsiTheme="minorHAnsi" w:cstheme="minorHAnsi"/>
          <w:sz w:val="22"/>
          <w:szCs w:val="22"/>
        </w:rPr>
        <w:t>Following the conclusion of any investigation into the complaint</w:t>
      </w:r>
      <w:r w:rsidR="00EC5755" w:rsidRPr="00544D7E">
        <w:rPr>
          <w:rFonts w:asciiTheme="minorHAnsi" w:hAnsiTheme="minorHAnsi" w:cstheme="minorHAnsi"/>
          <w:sz w:val="22"/>
          <w:szCs w:val="22"/>
        </w:rPr>
        <w:t xml:space="preserve">, </w:t>
      </w:r>
      <w:r w:rsidRPr="00544D7E">
        <w:rPr>
          <w:rFonts w:asciiTheme="minorHAnsi" w:hAnsiTheme="minorHAnsi" w:cstheme="minorHAnsi"/>
          <w:sz w:val="22"/>
          <w:szCs w:val="22"/>
        </w:rPr>
        <w:t xml:space="preserve">the </w:t>
      </w:r>
      <w:r w:rsidR="002B3EAF">
        <w:rPr>
          <w:rFonts w:asciiTheme="minorHAnsi" w:hAnsiTheme="minorHAnsi" w:cstheme="minorHAnsi"/>
          <w:sz w:val="22"/>
          <w:szCs w:val="22"/>
        </w:rPr>
        <w:t xml:space="preserve">Complaints Team </w:t>
      </w:r>
      <w:r w:rsidRPr="00544D7E">
        <w:rPr>
          <w:rFonts w:asciiTheme="minorHAnsi" w:hAnsiTheme="minorHAnsi" w:cstheme="minorHAnsi"/>
          <w:sz w:val="22"/>
          <w:szCs w:val="22"/>
        </w:rPr>
        <w:t>will submit a report in writing to the</w:t>
      </w:r>
      <w:r w:rsidR="00EC5755" w:rsidRPr="00544D7E">
        <w:rPr>
          <w:rFonts w:asciiTheme="minorHAnsi" w:hAnsiTheme="minorHAnsi" w:cstheme="minorHAnsi"/>
          <w:sz w:val="22"/>
          <w:szCs w:val="22"/>
        </w:rPr>
        <w:t xml:space="preserve"> Management</w:t>
      </w:r>
      <w:r w:rsidR="00522008">
        <w:rPr>
          <w:rFonts w:asciiTheme="minorHAnsi" w:hAnsiTheme="minorHAnsi" w:cstheme="minorHAnsi"/>
          <w:sz w:val="22"/>
          <w:szCs w:val="22"/>
        </w:rPr>
        <w:t xml:space="preserve"> </w:t>
      </w:r>
      <w:r w:rsidRPr="00544D7E">
        <w:rPr>
          <w:rFonts w:asciiTheme="minorHAnsi" w:hAnsiTheme="minorHAnsi" w:cstheme="minorHAnsi"/>
          <w:sz w:val="22"/>
          <w:szCs w:val="22"/>
        </w:rPr>
        <w:t xml:space="preserve">Committee setting out their findings and any recommendations they consider appropriate. </w:t>
      </w:r>
    </w:p>
    <w:p w14:paraId="6A55C321" w14:textId="77777777" w:rsidR="00B053ED" w:rsidRDefault="00B053ED" w:rsidP="00C31D8D">
      <w:pPr>
        <w:spacing w:after="13" w:line="259" w:lineRule="auto"/>
        <w:ind w:left="720"/>
        <w:rPr>
          <w:rFonts w:asciiTheme="minorHAnsi" w:hAnsiTheme="minorHAnsi" w:cstheme="minorHAnsi"/>
          <w:sz w:val="22"/>
          <w:szCs w:val="22"/>
        </w:rPr>
      </w:pPr>
    </w:p>
    <w:p w14:paraId="60ADA9B4" w14:textId="72229625" w:rsidR="00C31D8D" w:rsidRPr="00F11EF3" w:rsidRDefault="00AB2090" w:rsidP="00C31D8D">
      <w:pPr>
        <w:spacing w:after="13" w:line="259" w:lineRule="auto"/>
        <w:ind w:left="720"/>
        <w:rPr>
          <w:rFonts w:asciiTheme="minorHAnsi" w:hAnsiTheme="minorHAnsi" w:cstheme="minorHAnsi"/>
          <w:sz w:val="22"/>
          <w:szCs w:val="22"/>
        </w:rPr>
      </w:pPr>
      <w:r>
        <w:rPr>
          <w:rFonts w:asciiTheme="minorHAnsi" w:hAnsiTheme="minorHAnsi" w:cstheme="minorHAnsi"/>
          <w:sz w:val="22"/>
          <w:szCs w:val="22"/>
        </w:rPr>
        <w:t xml:space="preserve"> </w:t>
      </w:r>
      <w:r w:rsidRPr="00963258">
        <w:rPr>
          <w:rFonts w:asciiTheme="minorHAnsi" w:hAnsiTheme="minorHAnsi" w:cstheme="minorHAnsi"/>
          <w:b/>
          <w:sz w:val="22"/>
          <w:szCs w:val="22"/>
        </w:rPr>
        <w:t xml:space="preserve">What will we do in the </w:t>
      </w:r>
      <w:proofErr w:type="gramStart"/>
      <w:r w:rsidRPr="00963258">
        <w:rPr>
          <w:rFonts w:asciiTheme="minorHAnsi" w:hAnsiTheme="minorHAnsi" w:cstheme="minorHAnsi"/>
          <w:b/>
          <w:sz w:val="22"/>
          <w:szCs w:val="22"/>
        </w:rPr>
        <w:t>decision making</w:t>
      </w:r>
      <w:proofErr w:type="gramEnd"/>
      <w:r w:rsidRPr="00963258">
        <w:rPr>
          <w:rFonts w:asciiTheme="minorHAnsi" w:hAnsiTheme="minorHAnsi" w:cstheme="minorHAnsi"/>
          <w:b/>
          <w:sz w:val="22"/>
          <w:szCs w:val="22"/>
        </w:rPr>
        <w:t xml:space="preserve"> stage?</w:t>
      </w:r>
      <w:r w:rsidR="00C31D8D" w:rsidRPr="00F11EF3">
        <w:rPr>
          <w:rFonts w:asciiTheme="minorHAnsi" w:hAnsiTheme="minorHAnsi" w:cstheme="minorHAnsi"/>
          <w:sz w:val="22"/>
          <w:szCs w:val="22"/>
        </w:rPr>
        <w:t xml:space="preserve"> </w:t>
      </w:r>
    </w:p>
    <w:p w14:paraId="01543F6D" w14:textId="15F606AD" w:rsidR="00EC5755" w:rsidRPr="00963258" w:rsidRDefault="00C31D8D" w:rsidP="00963258">
      <w:pPr>
        <w:pStyle w:val="ListParagraph"/>
        <w:numPr>
          <w:ilvl w:val="0"/>
          <w:numId w:val="17"/>
        </w:numPr>
        <w:tabs>
          <w:tab w:val="clear" w:pos="851"/>
        </w:tabs>
        <w:spacing w:after="5" w:line="250" w:lineRule="auto"/>
        <w:jc w:val="both"/>
        <w:rPr>
          <w:rFonts w:asciiTheme="minorHAnsi" w:hAnsiTheme="minorHAnsi" w:cstheme="minorHAnsi"/>
          <w:sz w:val="22"/>
          <w:szCs w:val="22"/>
        </w:rPr>
      </w:pPr>
      <w:r w:rsidRPr="00963258">
        <w:rPr>
          <w:rFonts w:asciiTheme="minorHAnsi" w:hAnsiTheme="minorHAnsi" w:cstheme="minorHAnsi"/>
          <w:sz w:val="22"/>
          <w:szCs w:val="22"/>
        </w:rPr>
        <w:t xml:space="preserve">On receipt of the report from the </w:t>
      </w:r>
      <w:r w:rsidR="00130D04">
        <w:rPr>
          <w:rFonts w:asciiTheme="minorHAnsi" w:hAnsiTheme="minorHAnsi" w:cstheme="minorHAnsi"/>
          <w:sz w:val="22"/>
          <w:szCs w:val="22"/>
        </w:rPr>
        <w:t>Complaints Team</w:t>
      </w:r>
      <w:r w:rsidR="00EC5755" w:rsidRPr="00963258">
        <w:rPr>
          <w:rFonts w:asciiTheme="minorHAnsi" w:hAnsiTheme="minorHAnsi" w:cstheme="minorHAnsi"/>
          <w:sz w:val="22"/>
          <w:szCs w:val="22"/>
        </w:rPr>
        <w:t xml:space="preserve">, the Management Committee </w:t>
      </w:r>
      <w:r w:rsidRPr="00963258">
        <w:rPr>
          <w:rFonts w:asciiTheme="minorHAnsi" w:hAnsiTheme="minorHAnsi" w:cstheme="minorHAnsi"/>
          <w:sz w:val="22"/>
          <w:szCs w:val="22"/>
        </w:rPr>
        <w:t xml:space="preserve">shall </w:t>
      </w:r>
      <w:r w:rsidR="00831AEF">
        <w:rPr>
          <w:rFonts w:asciiTheme="minorHAnsi" w:hAnsiTheme="minorHAnsi" w:cstheme="minorHAnsi"/>
          <w:sz w:val="22"/>
          <w:szCs w:val="22"/>
        </w:rPr>
        <w:t>discuss</w:t>
      </w:r>
      <w:r w:rsidRPr="00963258">
        <w:rPr>
          <w:rFonts w:asciiTheme="minorHAnsi" w:hAnsiTheme="minorHAnsi" w:cstheme="minorHAnsi"/>
          <w:sz w:val="22"/>
          <w:szCs w:val="22"/>
        </w:rPr>
        <w:t xml:space="preserve"> the findings and may accept</w:t>
      </w:r>
      <w:r w:rsidR="00460576" w:rsidRPr="00963258">
        <w:rPr>
          <w:rFonts w:asciiTheme="minorHAnsi" w:hAnsiTheme="minorHAnsi" w:cstheme="minorHAnsi"/>
          <w:sz w:val="22"/>
          <w:szCs w:val="22"/>
        </w:rPr>
        <w:t xml:space="preserve"> any recommendations made by</w:t>
      </w:r>
      <w:r w:rsidRPr="00963258">
        <w:rPr>
          <w:rFonts w:asciiTheme="minorHAnsi" w:hAnsiTheme="minorHAnsi" w:cstheme="minorHAnsi"/>
          <w:sz w:val="22"/>
          <w:szCs w:val="22"/>
        </w:rPr>
        <w:t xml:space="preserve"> </w:t>
      </w:r>
      <w:r w:rsidR="00EC5755" w:rsidRPr="00963258">
        <w:rPr>
          <w:rFonts w:asciiTheme="minorHAnsi" w:hAnsiTheme="minorHAnsi" w:cstheme="minorHAnsi"/>
          <w:sz w:val="22"/>
          <w:szCs w:val="22"/>
        </w:rPr>
        <w:t>them</w:t>
      </w:r>
      <w:r w:rsidRPr="00963258">
        <w:rPr>
          <w:rFonts w:asciiTheme="minorHAnsi" w:hAnsiTheme="minorHAnsi" w:cstheme="minorHAnsi"/>
          <w:sz w:val="22"/>
          <w:szCs w:val="22"/>
        </w:rPr>
        <w:t xml:space="preserve">. If a complaint is upheld the </w:t>
      </w:r>
      <w:r w:rsidR="0063279A" w:rsidRPr="00963258">
        <w:rPr>
          <w:rFonts w:asciiTheme="minorHAnsi" w:hAnsiTheme="minorHAnsi" w:cstheme="minorHAnsi"/>
          <w:sz w:val="22"/>
          <w:szCs w:val="22"/>
        </w:rPr>
        <w:t xml:space="preserve">Management </w:t>
      </w:r>
      <w:r w:rsidRPr="00963258">
        <w:rPr>
          <w:rFonts w:asciiTheme="minorHAnsi" w:hAnsiTheme="minorHAnsi" w:cstheme="minorHAnsi"/>
          <w:sz w:val="22"/>
          <w:szCs w:val="22"/>
        </w:rPr>
        <w:t xml:space="preserve">Committee will have the power to impose any one or more of the following sanctions:  </w:t>
      </w:r>
    </w:p>
    <w:p w14:paraId="1811F4B1" w14:textId="77777777" w:rsidR="00EC5755" w:rsidRDefault="00C31D8D" w:rsidP="00FC0C58">
      <w:pPr>
        <w:pStyle w:val="ListParagraph"/>
        <w:numPr>
          <w:ilvl w:val="0"/>
          <w:numId w:val="10"/>
        </w:numPr>
        <w:tabs>
          <w:tab w:val="clear" w:pos="851"/>
        </w:tabs>
        <w:spacing w:after="5" w:line="250" w:lineRule="auto"/>
        <w:jc w:val="both"/>
        <w:rPr>
          <w:rFonts w:asciiTheme="minorHAnsi" w:hAnsiTheme="minorHAnsi" w:cstheme="minorHAnsi"/>
          <w:sz w:val="22"/>
          <w:szCs w:val="22"/>
        </w:rPr>
      </w:pPr>
      <w:r w:rsidRPr="00EC5755">
        <w:rPr>
          <w:rFonts w:asciiTheme="minorHAnsi" w:hAnsiTheme="minorHAnsi" w:cstheme="minorHAnsi"/>
          <w:sz w:val="22"/>
          <w:szCs w:val="22"/>
        </w:rPr>
        <w:t xml:space="preserve">warn a member as to future conduct;  </w:t>
      </w:r>
    </w:p>
    <w:p w14:paraId="03E4F7B5" w14:textId="77777777" w:rsidR="00EC5755" w:rsidRPr="00EC5755" w:rsidRDefault="00C31D8D" w:rsidP="00FC0C58">
      <w:pPr>
        <w:pStyle w:val="ListParagraph"/>
        <w:numPr>
          <w:ilvl w:val="0"/>
          <w:numId w:val="10"/>
        </w:numPr>
        <w:tabs>
          <w:tab w:val="clear" w:pos="851"/>
        </w:tabs>
        <w:spacing w:after="5" w:line="250" w:lineRule="auto"/>
        <w:jc w:val="both"/>
        <w:rPr>
          <w:rFonts w:asciiTheme="minorHAnsi" w:hAnsiTheme="minorHAnsi" w:cstheme="minorHAnsi"/>
          <w:sz w:val="22"/>
          <w:szCs w:val="22"/>
        </w:rPr>
      </w:pPr>
      <w:r w:rsidRPr="00EC5755">
        <w:rPr>
          <w:rFonts w:asciiTheme="minorHAnsi" w:hAnsiTheme="minorHAnsi" w:cstheme="minorHAnsi"/>
          <w:sz w:val="22"/>
          <w:szCs w:val="22"/>
        </w:rPr>
        <w:t xml:space="preserve">suspend a member from membership;  </w:t>
      </w:r>
    </w:p>
    <w:p w14:paraId="01FF8BB9" w14:textId="77777777" w:rsidR="00EC5755" w:rsidRPr="00EC5755" w:rsidRDefault="00C31D8D" w:rsidP="00FC0C58">
      <w:pPr>
        <w:pStyle w:val="ListParagraph"/>
        <w:numPr>
          <w:ilvl w:val="0"/>
          <w:numId w:val="10"/>
        </w:numPr>
        <w:tabs>
          <w:tab w:val="clear" w:pos="851"/>
        </w:tabs>
        <w:spacing w:after="5" w:line="250" w:lineRule="auto"/>
        <w:jc w:val="both"/>
        <w:rPr>
          <w:rFonts w:asciiTheme="minorHAnsi" w:hAnsiTheme="minorHAnsi" w:cstheme="minorHAnsi"/>
          <w:sz w:val="22"/>
          <w:szCs w:val="22"/>
        </w:rPr>
      </w:pPr>
      <w:r w:rsidRPr="00EC5755">
        <w:rPr>
          <w:rFonts w:asciiTheme="minorHAnsi" w:hAnsiTheme="minorHAnsi" w:cstheme="minorHAnsi"/>
          <w:sz w:val="22"/>
          <w:szCs w:val="22"/>
        </w:rPr>
        <w:t xml:space="preserve">remove a member from membership;  </w:t>
      </w:r>
    </w:p>
    <w:p w14:paraId="439FF370" w14:textId="77777777" w:rsidR="00EC5755" w:rsidRPr="00EC5755" w:rsidRDefault="00C31D8D" w:rsidP="00FC0C58">
      <w:pPr>
        <w:pStyle w:val="ListParagraph"/>
        <w:numPr>
          <w:ilvl w:val="0"/>
          <w:numId w:val="10"/>
        </w:numPr>
        <w:tabs>
          <w:tab w:val="clear" w:pos="851"/>
        </w:tabs>
        <w:spacing w:after="5" w:line="250" w:lineRule="auto"/>
        <w:jc w:val="both"/>
        <w:rPr>
          <w:rFonts w:asciiTheme="minorHAnsi" w:hAnsiTheme="minorHAnsi" w:cstheme="minorHAnsi"/>
          <w:sz w:val="22"/>
          <w:szCs w:val="22"/>
        </w:rPr>
      </w:pPr>
      <w:r w:rsidRPr="00EC5755">
        <w:rPr>
          <w:rFonts w:asciiTheme="minorHAnsi" w:hAnsiTheme="minorHAnsi" w:cstheme="minorHAnsi"/>
          <w:sz w:val="22"/>
          <w:szCs w:val="22"/>
        </w:rPr>
        <w:t xml:space="preserve">exclude a non-member from the Club, either temporarily or permanently; </w:t>
      </w:r>
    </w:p>
    <w:p w14:paraId="6A4AECDC" w14:textId="77777777" w:rsidR="00C31D8D" w:rsidRPr="00EC5755" w:rsidRDefault="00C31D8D" w:rsidP="00FC0C58">
      <w:pPr>
        <w:pStyle w:val="ListParagraph"/>
        <w:numPr>
          <w:ilvl w:val="0"/>
          <w:numId w:val="10"/>
        </w:numPr>
        <w:tabs>
          <w:tab w:val="clear" w:pos="851"/>
        </w:tabs>
        <w:spacing w:after="5" w:line="250" w:lineRule="auto"/>
        <w:jc w:val="both"/>
        <w:rPr>
          <w:rFonts w:asciiTheme="minorHAnsi" w:hAnsiTheme="minorHAnsi" w:cstheme="minorHAnsi"/>
          <w:sz w:val="22"/>
          <w:szCs w:val="22"/>
        </w:rPr>
      </w:pPr>
      <w:r w:rsidRPr="00EC5755">
        <w:rPr>
          <w:rFonts w:asciiTheme="minorHAnsi" w:hAnsiTheme="minorHAnsi" w:cstheme="minorHAnsi"/>
          <w:sz w:val="22"/>
          <w:szCs w:val="22"/>
        </w:rPr>
        <w:t xml:space="preserve">and / or turn down a non-member’s current and/or future membership applications.  </w:t>
      </w:r>
    </w:p>
    <w:p w14:paraId="576DB2ED" w14:textId="77777777" w:rsidR="0089099C" w:rsidRDefault="0089099C" w:rsidP="0089099C">
      <w:pPr>
        <w:spacing w:line="259" w:lineRule="auto"/>
        <w:rPr>
          <w:rFonts w:asciiTheme="minorHAnsi" w:hAnsiTheme="minorHAnsi" w:cstheme="minorHAnsi"/>
          <w:sz w:val="22"/>
          <w:szCs w:val="22"/>
        </w:rPr>
      </w:pPr>
    </w:p>
    <w:p w14:paraId="2676035E" w14:textId="118514C8" w:rsidR="00C31D8D" w:rsidRPr="00F11EF3" w:rsidRDefault="00C31D8D" w:rsidP="00522008">
      <w:pPr>
        <w:spacing w:line="259" w:lineRule="auto"/>
        <w:ind w:left="720"/>
        <w:rPr>
          <w:rFonts w:asciiTheme="minorHAnsi" w:hAnsiTheme="minorHAnsi" w:cstheme="minorHAnsi"/>
          <w:sz w:val="22"/>
          <w:szCs w:val="22"/>
        </w:rPr>
      </w:pPr>
      <w:r w:rsidRPr="00F11EF3">
        <w:rPr>
          <w:rFonts w:asciiTheme="minorHAnsi" w:hAnsiTheme="minorHAnsi" w:cstheme="minorHAnsi"/>
          <w:sz w:val="22"/>
          <w:szCs w:val="22"/>
        </w:rPr>
        <w:t>In addition</w:t>
      </w:r>
      <w:r w:rsidR="00BA40F3">
        <w:rPr>
          <w:rFonts w:asciiTheme="minorHAnsi" w:hAnsiTheme="minorHAnsi" w:cstheme="minorHAnsi"/>
          <w:sz w:val="22"/>
          <w:szCs w:val="22"/>
        </w:rPr>
        <w:t>,</w:t>
      </w:r>
      <w:r w:rsidR="00544D7E">
        <w:rPr>
          <w:rFonts w:asciiTheme="minorHAnsi" w:hAnsiTheme="minorHAnsi" w:cstheme="minorHAnsi"/>
          <w:sz w:val="22"/>
          <w:szCs w:val="22"/>
        </w:rPr>
        <w:t xml:space="preserve"> </w:t>
      </w:r>
      <w:r w:rsidRPr="00F11EF3">
        <w:rPr>
          <w:rFonts w:asciiTheme="minorHAnsi" w:hAnsiTheme="minorHAnsi" w:cstheme="minorHAnsi"/>
          <w:sz w:val="22"/>
          <w:szCs w:val="22"/>
        </w:rPr>
        <w:t>or alternatively to the above sanctions</w:t>
      </w:r>
      <w:r w:rsidR="0042078E">
        <w:rPr>
          <w:rFonts w:asciiTheme="minorHAnsi" w:hAnsiTheme="minorHAnsi" w:cstheme="minorHAnsi"/>
          <w:sz w:val="22"/>
          <w:szCs w:val="22"/>
        </w:rPr>
        <w:t>,</w:t>
      </w:r>
      <w:r w:rsidRPr="00F11EF3">
        <w:rPr>
          <w:rFonts w:asciiTheme="minorHAnsi" w:hAnsiTheme="minorHAnsi" w:cstheme="minorHAnsi"/>
          <w:sz w:val="22"/>
          <w:szCs w:val="22"/>
        </w:rPr>
        <w:t xml:space="preserve"> the </w:t>
      </w:r>
      <w:r w:rsidR="0063279A" w:rsidRPr="00522008">
        <w:rPr>
          <w:rFonts w:asciiTheme="minorHAnsi" w:hAnsiTheme="minorHAnsi" w:cstheme="minorHAnsi"/>
          <w:sz w:val="22"/>
          <w:szCs w:val="22"/>
        </w:rPr>
        <w:t>Management</w:t>
      </w:r>
      <w:r w:rsidR="0063279A" w:rsidRPr="00F11EF3">
        <w:rPr>
          <w:rFonts w:asciiTheme="minorHAnsi" w:hAnsiTheme="minorHAnsi" w:cstheme="minorHAnsi"/>
          <w:sz w:val="22"/>
          <w:szCs w:val="22"/>
        </w:rPr>
        <w:t xml:space="preserve"> </w:t>
      </w:r>
      <w:r w:rsidRPr="00F11EF3">
        <w:rPr>
          <w:rFonts w:asciiTheme="minorHAnsi" w:hAnsiTheme="minorHAnsi" w:cstheme="minorHAnsi"/>
          <w:sz w:val="22"/>
          <w:szCs w:val="22"/>
        </w:rPr>
        <w:t>Committee may make or take the followin</w:t>
      </w:r>
      <w:r w:rsidR="00544D7E">
        <w:rPr>
          <w:rFonts w:asciiTheme="minorHAnsi" w:hAnsiTheme="minorHAnsi" w:cstheme="minorHAnsi"/>
          <w:sz w:val="22"/>
          <w:szCs w:val="22"/>
        </w:rPr>
        <w:t xml:space="preserve">g </w:t>
      </w:r>
      <w:r w:rsidRPr="00F11EF3">
        <w:rPr>
          <w:rFonts w:asciiTheme="minorHAnsi" w:hAnsiTheme="minorHAnsi" w:cstheme="minorHAnsi"/>
          <w:sz w:val="22"/>
          <w:szCs w:val="22"/>
        </w:rPr>
        <w:t xml:space="preserve">steps: </w:t>
      </w:r>
    </w:p>
    <w:p w14:paraId="186BFBC0" w14:textId="77777777" w:rsidR="00EC5755" w:rsidRPr="00EC5755" w:rsidRDefault="00BA40F3" w:rsidP="00FC0C58">
      <w:pPr>
        <w:pStyle w:val="ListParagraph"/>
        <w:numPr>
          <w:ilvl w:val="0"/>
          <w:numId w:val="11"/>
        </w:numPr>
        <w:tabs>
          <w:tab w:val="clear" w:pos="851"/>
        </w:tabs>
        <w:spacing w:after="5" w:line="250" w:lineRule="auto"/>
        <w:jc w:val="both"/>
        <w:rPr>
          <w:rFonts w:asciiTheme="minorHAnsi" w:hAnsiTheme="minorHAnsi" w:cstheme="minorHAnsi"/>
          <w:sz w:val="22"/>
          <w:szCs w:val="22"/>
        </w:rPr>
      </w:pPr>
      <w:r>
        <w:rPr>
          <w:rFonts w:asciiTheme="minorHAnsi" w:hAnsiTheme="minorHAnsi" w:cstheme="minorHAnsi"/>
          <w:sz w:val="22"/>
          <w:szCs w:val="22"/>
        </w:rPr>
        <w:t xml:space="preserve">request the reported party </w:t>
      </w:r>
      <w:r w:rsidR="00C31D8D" w:rsidRPr="00EC5755">
        <w:rPr>
          <w:rFonts w:asciiTheme="minorHAnsi" w:hAnsiTheme="minorHAnsi" w:cstheme="minorHAnsi"/>
          <w:sz w:val="22"/>
          <w:szCs w:val="22"/>
        </w:rPr>
        <w:t xml:space="preserve">provide an explanation or apology; </w:t>
      </w:r>
    </w:p>
    <w:p w14:paraId="01A5BCFC" w14:textId="77777777" w:rsidR="00C31D8D" w:rsidRDefault="00772BDC" w:rsidP="00FC0C58">
      <w:pPr>
        <w:pStyle w:val="ListParagraph"/>
        <w:numPr>
          <w:ilvl w:val="0"/>
          <w:numId w:val="11"/>
        </w:numPr>
        <w:tabs>
          <w:tab w:val="clear" w:pos="851"/>
        </w:tabs>
        <w:spacing w:after="5" w:line="250" w:lineRule="auto"/>
        <w:jc w:val="both"/>
        <w:rPr>
          <w:rFonts w:asciiTheme="minorHAnsi" w:hAnsiTheme="minorHAnsi" w:cstheme="minorHAnsi"/>
          <w:sz w:val="22"/>
          <w:szCs w:val="22"/>
        </w:rPr>
      </w:pPr>
      <w:r>
        <w:rPr>
          <w:rFonts w:asciiTheme="minorHAnsi" w:hAnsiTheme="minorHAnsi" w:cstheme="minorHAnsi"/>
          <w:sz w:val="22"/>
          <w:szCs w:val="22"/>
        </w:rPr>
        <w:t xml:space="preserve">request the reported party </w:t>
      </w:r>
      <w:r w:rsidR="00C31D8D" w:rsidRPr="00EC5755">
        <w:rPr>
          <w:rFonts w:asciiTheme="minorHAnsi" w:hAnsiTheme="minorHAnsi" w:cstheme="minorHAnsi"/>
          <w:sz w:val="22"/>
          <w:szCs w:val="22"/>
        </w:rPr>
        <w:t xml:space="preserve">agree to communicate or act differently in future. </w:t>
      </w:r>
    </w:p>
    <w:p w14:paraId="4E4FC6EB" w14:textId="77777777" w:rsidR="00AB2090" w:rsidRDefault="00AB2090" w:rsidP="00AB2090">
      <w:pPr>
        <w:tabs>
          <w:tab w:val="clear" w:pos="851"/>
        </w:tabs>
        <w:spacing w:after="5" w:line="250" w:lineRule="auto"/>
        <w:jc w:val="both"/>
        <w:rPr>
          <w:rFonts w:asciiTheme="minorHAnsi" w:hAnsiTheme="minorHAnsi" w:cstheme="minorHAnsi"/>
          <w:sz w:val="22"/>
          <w:szCs w:val="22"/>
        </w:rPr>
      </w:pPr>
    </w:p>
    <w:p w14:paraId="658F0820" w14:textId="27FB0836" w:rsidR="00AB2090" w:rsidRDefault="00AB2090">
      <w:pPr>
        <w:tabs>
          <w:tab w:val="clear" w:pos="851"/>
        </w:tabs>
        <w:spacing w:after="5" w:line="250" w:lineRule="auto"/>
        <w:jc w:val="both"/>
        <w:rPr>
          <w:rFonts w:asciiTheme="minorHAnsi" w:hAnsiTheme="minorHAnsi" w:cstheme="minorHAnsi"/>
          <w:sz w:val="22"/>
          <w:szCs w:val="22"/>
        </w:rPr>
      </w:pPr>
      <w:r>
        <w:rPr>
          <w:rFonts w:asciiTheme="minorHAnsi" w:hAnsiTheme="minorHAnsi" w:cstheme="minorHAnsi"/>
          <w:sz w:val="22"/>
          <w:szCs w:val="22"/>
        </w:rPr>
        <w:t>If the Management Committee see</w:t>
      </w:r>
      <w:r w:rsidR="00831AEF">
        <w:rPr>
          <w:rFonts w:asciiTheme="minorHAnsi" w:hAnsiTheme="minorHAnsi" w:cstheme="minorHAnsi"/>
          <w:sz w:val="22"/>
          <w:szCs w:val="22"/>
        </w:rPr>
        <w:t>s</w:t>
      </w:r>
      <w:r>
        <w:rPr>
          <w:rFonts w:asciiTheme="minorHAnsi" w:hAnsiTheme="minorHAnsi" w:cstheme="minorHAnsi"/>
          <w:sz w:val="22"/>
          <w:szCs w:val="22"/>
        </w:rPr>
        <w:t xml:space="preserve"> substantive evidence </w:t>
      </w:r>
      <w:r w:rsidR="0090378C">
        <w:rPr>
          <w:rFonts w:asciiTheme="minorHAnsi" w:hAnsiTheme="minorHAnsi" w:cstheme="minorHAnsi"/>
          <w:sz w:val="22"/>
          <w:szCs w:val="22"/>
        </w:rPr>
        <w:t>that</w:t>
      </w:r>
      <w:r>
        <w:rPr>
          <w:rFonts w:asciiTheme="minorHAnsi" w:hAnsiTheme="minorHAnsi" w:cstheme="minorHAnsi"/>
          <w:sz w:val="22"/>
          <w:szCs w:val="22"/>
        </w:rPr>
        <w:t xml:space="preserve"> show</w:t>
      </w:r>
      <w:r w:rsidR="0090378C">
        <w:rPr>
          <w:rFonts w:asciiTheme="minorHAnsi" w:hAnsiTheme="minorHAnsi" w:cstheme="minorHAnsi"/>
          <w:sz w:val="22"/>
          <w:szCs w:val="22"/>
        </w:rPr>
        <w:t>s</w:t>
      </w:r>
      <w:r>
        <w:rPr>
          <w:rFonts w:asciiTheme="minorHAnsi" w:hAnsiTheme="minorHAnsi" w:cstheme="minorHAnsi"/>
          <w:sz w:val="22"/>
          <w:szCs w:val="22"/>
        </w:rPr>
        <w:t xml:space="preserve"> the complaint </w:t>
      </w:r>
      <w:r w:rsidR="00831AEF">
        <w:rPr>
          <w:rFonts w:asciiTheme="minorHAnsi" w:hAnsiTheme="minorHAnsi" w:cstheme="minorHAnsi"/>
          <w:sz w:val="22"/>
          <w:szCs w:val="22"/>
        </w:rPr>
        <w:t xml:space="preserve">was </w:t>
      </w:r>
      <w:r>
        <w:rPr>
          <w:rFonts w:asciiTheme="minorHAnsi" w:hAnsiTheme="minorHAnsi" w:cstheme="minorHAnsi"/>
          <w:sz w:val="22"/>
          <w:szCs w:val="22"/>
        </w:rPr>
        <w:t xml:space="preserve">made in bad faith, or with malicious intent, the above sanctions </w:t>
      </w:r>
      <w:r w:rsidR="00831AEF">
        <w:rPr>
          <w:rFonts w:asciiTheme="minorHAnsi" w:hAnsiTheme="minorHAnsi" w:cstheme="minorHAnsi"/>
          <w:sz w:val="22"/>
          <w:szCs w:val="22"/>
        </w:rPr>
        <w:t xml:space="preserve">may </w:t>
      </w:r>
      <w:r>
        <w:rPr>
          <w:rFonts w:asciiTheme="minorHAnsi" w:hAnsiTheme="minorHAnsi" w:cstheme="minorHAnsi"/>
          <w:sz w:val="22"/>
          <w:szCs w:val="22"/>
        </w:rPr>
        <w:t>apply to the complainant.</w:t>
      </w:r>
    </w:p>
    <w:p w14:paraId="3B37A85D" w14:textId="460EA851" w:rsidR="00C31D8D" w:rsidRPr="00F11EF3" w:rsidRDefault="00C31D8D" w:rsidP="00C31D8D">
      <w:pPr>
        <w:spacing w:line="259" w:lineRule="auto"/>
        <w:rPr>
          <w:rFonts w:asciiTheme="minorHAnsi" w:hAnsiTheme="minorHAnsi" w:cstheme="minorHAnsi"/>
          <w:sz w:val="22"/>
          <w:szCs w:val="22"/>
        </w:rPr>
      </w:pPr>
    </w:p>
    <w:p w14:paraId="6142D179" w14:textId="69EDEC8B" w:rsidR="002972FA" w:rsidRDefault="00E82C00" w:rsidP="0053596C">
      <w:pPr>
        <w:rPr>
          <w:rFonts w:asciiTheme="minorHAnsi" w:hAnsiTheme="minorHAnsi" w:cstheme="minorHAnsi"/>
          <w:sz w:val="22"/>
          <w:szCs w:val="22"/>
        </w:rPr>
      </w:pPr>
      <w:r>
        <w:rPr>
          <w:rFonts w:asciiTheme="minorHAnsi" w:hAnsiTheme="minorHAnsi" w:cstheme="minorHAnsi"/>
          <w:sz w:val="22"/>
          <w:szCs w:val="22"/>
        </w:rPr>
        <w:t xml:space="preserve">The complainant and reported party will be informed of the decision made within 10 working days following receipt of the report from the </w:t>
      </w:r>
      <w:r w:rsidR="007F5D0B">
        <w:rPr>
          <w:rFonts w:asciiTheme="minorHAnsi" w:hAnsiTheme="minorHAnsi" w:cstheme="minorHAnsi"/>
          <w:sz w:val="22"/>
          <w:szCs w:val="22"/>
        </w:rPr>
        <w:t>Complaints Team</w:t>
      </w:r>
      <w:r>
        <w:rPr>
          <w:rFonts w:asciiTheme="minorHAnsi" w:hAnsiTheme="minorHAnsi" w:cstheme="minorHAnsi"/>
          <w:sz w:val="22"/>
          <w:szCs w:val="22"/>
        </w:rPr>
        <w:t xml:space="preserve">. </w:t>
      </w:r>
      <w:r w:rsidR="00C31D8D" w:rsidRPr="00F11EF3">
        <w:rPr>
          <w:rFonts w:asciiTheme="minorHAnsi" w:hAnsiTheme="minorHAnsi" w:cstheme="minorHAnsi"/>
          <w:sz w:val="22"/>
          <w:szCs w:val="22"/>
        </w:rPr>
        <w:t xml:space="preserve">The </w:t>
      </w:r>
      <w:r w:rsidR="00831AEF">
        <w:rPr>
          <w:rFonts w:asciiTheme="minorHAnsi" w:hAnsiTheme="minorHAnsi" w:cstheme="minorHAnsi"/>
          <w:sz w:val="22"/>
          <w:szCs w:val="22"/>
        </w:rPr>
        <w:t xml:space="preserve">Management Committee </w:t>
      </w:r>
      <w:r w:rsidR="00C31D8D" w:rsidRPr="00F11EF3">
        <w:rPr>
          <w:rFonts w:asciiTheme="minorHAnsi" w:hAnsiTheme="minorHAnsi" w:cstheme="minorHAnsi"/>
          <w:sz w:val="22"/>
          <w:szCs w:val="22"/>
        </w:rPr>
        <w:t xml:space="preserve">will provide both parties with written reasons for its decision to uphold or dismiss the complaint within one (1) calendar month of such decision being made. </w:t>
      </w:r>
    </w:p>
    <w:p w14:paraId="5B6AF90E" w14:textId="77777777" w:rsidR="0053596C" w:rsidRPr="0053596C" w:rsidRDefault="0053596C" w:rsidP="0053596C">
      <w:pPr>
        <w:rPr>
          <w:rFonts w:asciiTheme="minorHAnsi" w:hAnsiTheme="minorHAnsi" w:cstheme="minorHAnsi"/>
          <w:sz w:val="22"/>
          <w:szCs w:val="22"/>
        </w:rPr>
      </w:pPr>
    </w:p>
    <w:p w14:paraId="7B393F38" w14:textId="77777777" w:rsidR="00852DE7" w:rsidRDefault="00852DE7" w:rsidP="008E2779">
      <w:pPr>
        <w:rPr>
          <w:rFonts w:asciiTheme="minorHAnsi" w:hAnsiTheme="minorHAnsi" w:cstheme="minorHAnsi"/>
          <w:b/>
          <w:bCs/>
          <w:sz w:val="22"/>
          <w:szCs w:val="22"/>
          <w:lang w:eastAsia="en-US"/>
        </w:rPr>
      </w:pPr>
    </w:p>
    <w:p w14:paraId="2137CE93" w14:textId="77777777" w:rsidR="00852DE7" w:rsidRDefault="00852DE7" w:rsidP="008E2779">
      <w:pPr>
        <w:rPr>
          <w:rFonts w:asciiTheme="minorHAnsi" w:hAnsiTheme="minorHAnsi" w:cstheme="minorHAnsi"/>
          <w:b/>
          <w:bCs/>
          <w:sz w:val="22"/>
          <w:szCs w:val="22"/>
          <w:lang w:eastAsia="en-US"/>
        </w:rPr>
      </w:pPr>
    </w:p>
    <w:p w14:paraId="31E16FB8" w14:textId="5E3B3A48" w:rsidR="008E2779" w:rsidRPr="008E2779" w:rsidRDefault="00B2123C" w:rsidP="008E2779">
      <w:pPr>
        <w:rPr>
          <w:rFonts w:asciiTheme="minorHAnsi" w:hAnsiTheme="minorHAnsi" w:cstheme="minorHAnsi"/>
          <w:b/>
          <w:bCs/>
          <w:sz w:val="22"/>
          <w:szCs w:val="22"/>
          <w:lang w:eastAsia="en-US"/>
        </w:rPr>
      </w:pPr>
      <w:r w:rsidRPr="008E2779">
        <w:rPr>
          <w:rFonts w:asciiTheme="minorHAnsi" w:hAnsiTheme="minorHAnsi" w:cstheme="minorHAnsi"/>
          <w:b/>
          <w:bCs/>
          <w:sz w:val="22"/>
          <w:szCs w:val="22"/>
          <w:lang w:eastAsia="en-US"/>
        </w:rPr>
        <w:lastRenderedPageBreak/>
        <w:t>What happens if I want to appeal?</w:t>
      </w:r>
    </w:p>
    <w:p w14:paraId="3087B352" w14:textId="77777777" w:rsidR="008E2779" w:rsidRDefault="008E2779" w:rsidP="008E2779">
      <w:pPr>
        <w:rPr>
          <w:rFonts w:asciiTheme="minorHAnsi" w:hAnsiTheme="minorHAnsi" w:cstheme="minorHAnsi"/>
          <w:sz w:val="22"/>
          <w:szCs w:val="22"/>
          <w:lang w:eastAsia="en-US"/>
        </w:rPr>
      </w:pPr>
    </w:p>
    <w:p w14:paraId="60F72395" w14:textId="77777777" w:rsidR="0089099C" w:rsidRDefault="00B2123C" w:rsidP="0089099C">
      <w:p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 xml:space="preserve">An appeal </w:t>
      </w:r>
      <w:r w:rsidR="002972FA" w:rsidRPr="0089099C">
        <w:rPr>
          <w:rFonts w:asciiTheme="minorHAnsi" w:hAnsiTheme="minorHAnsi" w:cstheme="minorHAnsi"/>
          <w:sz w:val="22"/>
          <w:szCs w:val="22"/>
          <w:lang w:eastAsia="en-US"/>
        </w:rPr>
        <w:t xml:space="preserve">may be made </w:t>
      </w:r>
      <w:r w:rsidR="00772BDC">
        <w:rPr>
          <w:rFonts w:asciiTheme="minorHAnsi" w:hAnsiTheme="minorHAnsi" w:cstheme="minorHAnsi"/>
          <w:sz w:val="22"/>
          <w:szCs w:val="22"/>
          <w:lang w:eastAsia="en-US"/>
        </w:rPr>
        <w:t xml:space="preserve">only </w:t>
      </w:r>
      <w:r w:rsidR="002972FA" w:rsidRPr="0089099C">
        <w:rPr>
          <w:rFonts w:asciiTheme="minorHAnsi" w:hAnsiTheme="minorHAnsi" w:cstheme="minorHAnsi"/>
          <w:sz w:val="22"/>
          <w:szCs w:val="22"/>
          <w:lang w:eastAsia="en-US"/>
        </w:rPr>
        <w:t xml:space="preserve">where new evidence comes to light or where due process has </w:t>
      </w:r>
      <w:r w:rsidR="00772BDC">
        <w:rPr>
          <w:rFonts w:asciiTheme="minorHAnsi" w:hAnsiTheme="minorHAnsi" w:cstheme="minorHAnsi"/>
          <w:sz w:val="22"/>
          <w:szCs w:val="22"/>
          <w:lang w:eastAsia="en-US"/>
        </w:rPr>
        <w:t xml:space="preserve">clearly and demonstrably </w:t>
      </w:r>
      <w:r w:rsidR="002972FA" w:rsidRPr="0089099C">
        <w:rPr>
          <w:rFonts w:asciiTheme="minorHAnsi" w:hAnsiTheme="minorHAnsi" w:cstheme="minorHAnsi"/>
          <w:sz w:val="22"/>
          <w:szCs w:val="22"/>
          <w:lang w:eastAsia="en-US"/>
        </w:rPr>
        <w:t>not been followed</w:t>
      </w:r>
      <w:r w:rsidRPr="0089099C">
        <w:rPr>
          <w:rFonts w:asciiTheme="minorHAnsi" w:hAnsiTheme="minorHAnsi" w:cstheme="minorHAnsi"/>
          <w:sz w:val="22"/>
          <w:szCs w:val="22"/>
          <w:lang w:eastAsia="en-US"/>
        </w:rPr>
        <w:t xml:space="preserve">.  The appeal </w:t>
      </w:r>
      <w:r w:rsidR="002972FA" w:rsidRPr="0089099C">
        <w:rPr>
          <w:rFonts w:asciiTheme="minorHAnsi" w:hAnsiTheme="minorHAnsi" w:cstheme="minorHAnsi"/>
          <w:sz w:val="22"/>
          <w:szCs w:val="22"/>
          <w:lang w:eastAsia="en-US"/>
        </w:rPr>
        <w:t xml:space="preserve">must be made within 14 days of the </w:t>
      </w:r>
      <w:r w:rsidR="00BA40F3">
        <w:rPr>
          <w:rFonts w:asciiTheme="minorHAnsi" w:hAnsiTheme="minorHAnsi" w:cstheme="minorHAnsi"/>
          <w:sz w:val="22"/>
          <w:szCs w:val="22"/>
          <w:lang w:eastAsia="en-US"/>
        </w:rPr>
        <w:t xml:space="preserve">outcome of the investigation </w:t>
      </w:r>
      <w:r w:rsidR="002972FA" w:rsidRPr="0089099C">
        <w:rPr>
          <w:rFonts w:asciiTheme="minorHAnsi" w:hAnsiTheme="minorHAnsi" w:cstheme="minorHAnsi"/>
          <w:sz w:val="22"/>
          <w:szCs w:val="22"/>
          <w:lang w:eastAsia="en-US"/>
        </w:rPr>
        <w:t>being notified where it</w:t>
      </w:r>
      <w:r w:rsidRPr="0089099C">
        <w:rPr>
          <w:rFonts w:asciiTheme="minorHAnsi" w:hAnsiTheme="minorHAnsi" w:cstheme="minorHAnsi"/>
          <w:sz w:val="22"/>
          <w:szCs w:val="22"/>
          <w:lang w:eastAsia="en-US"/>
        </w:rPr>
        <w:t>:</w:t>
      </w:r>
    </w:p>
    <w:p w14:paraId="041D0052" w14:textId="77777777" w:rsidR="0089099C" w:rsidRDefault="0089099C" w:rsidP="0089099C">
      <w:pPr>
        <w:rPr>
          <w:rFonts w:asciiTheme="minorHAnsi" w:hAnsiTheme="minorHAnsi" w:cstheme="minorHAnsi"/>
          <w:sz w:val="22"/>
          <w:szCs w:val="22"/>
          <w:lang w:eastAsia="en-US"/>
        </w:rPr>
      </w:pPr>
    </w:p>
    <w:p w14:paraId="67A2008F"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 xml:space="preserve">is alleged that due process has not been </w:t>
      </w:r>
      <w:proofErr w:type="gramStart"/>
      <w:r w:rsidRPr="0089099C">
        <w:rPr>
          <w:rFonts w:asciiTheme="minorHAnsi" w:hAnsiTheme="minorHAnsi" w:cstheme="minorHAnsi"/>
          <w:sz w:val="22"/>
          <w:szCs w:val="22"/>
          <w:lang w:eastAsia="en-US"/>
        </w:rPr>
        <w:t>followed;</w:t>
      </w:r>
      <w:proofErr w:type="gramEnd"/>
    </w:p>
    <w:p w14:paraId="4CFC65AF" w14:textId="3FF0EB65"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 xml:space="preserve">should be made in writing to the </w:t>
      </w:r>
      <w:proofErr w:type="spellStart"/>
      <w:r w:rsidR="007F5D0B">
        <w:rPr>
          <w:rFonts w:asciiTheme="minorHAnsi" w:hAnsiTheme="minorHAnsi" w:cstheme="minorHAnsi"/>
          <w:sz w:val="22"/>
          <w:szCs w:val="22"/>
          <w:lang w:eastAsia="en-US"/>
        </w:rPr>
        <w:t>the</w:t>
      </w:r>
      <w:proofErr w:type="spellEnd"/>
      <w:r w:rsidR="007F5D0B">
        <w:rPr>
          <w:rFonts w:asciiTheme="minorHAnsi" w:hAnsiTheme="minorHAnsi" w:cstheme="minorHAnsi"/>
          <w:sz w:val="22"/>
          <w:szCs w:val="22"/>
          <w:lang w:eastAsia="en-US"/>
        </w:rPr>
        <w:t xml:space="preserve"> Complaints</w:t>
      </w:r>
      <w:r w:rsidR="00E05D17">
        <w:rPr>
          <w:rFonts w:asciiTheme="minorHAnsi" w:hAnsiTheme="minorHAnsi" w:cstheme="minorHAnsi"/>
          <w:sz w:val="22"/>
          <w:szCs w:val="22"/>
          <w:lang w:eastAsia="en-US"/>
        </w:rPr>
        <w:t xml:space="preserve"> Team</w:t>
      </w:r>
    </w:p>
    <w:p w14:paraId="09D5CE75"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 xml:space="preserve">should refer to the original incident and date of the subsequent </w:t>
      </w:r>
      <w:r w:rsidR="00BA40F3">
        <w:rPr>
          <w:rFonts w:asciiTheme="minorHAnsi" w:hAnsiTheme="minorHAnsi" w:cstheme="minorHAnsi"/>
          <w:sz w:val="22"/>
          <w:szCs w:val="22"/>
          <w:lang w:eastAsia="en-US"/>
        </w:rPr>
        <w:t>formal meeting</w:t>
      </w:r>
      <w:r w:rsidRPr="0089099C">
        <w:rPr>
          <w:rFonts w:asciiTheme="minorHAnsi" w:hAnsiTheme="minorHAnsi" w:cstheme="minorHAnsi"/>
          <w:sz w:val="22"/>
          <w:szCs w:val="22"/>
          <w:lang w:eastAsia="en-US"/>
        </w:rPr>
        <w:t>;</w:t>
      </w:r>
    </w:p>
    <w:p w14:paraId="6A5E16D9" w14:textId="77777777" w:rsidR="00B2123C"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must detail the new evidence and explain how and when it came to light;</w:t>
      </w:r>
    </w:p>
    <w:p w14:paraId="369F7373"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 xml:space="preserve">should explain the </w:t>
      </w:r>
      <w:r w:rsidR="00E41F41">
        <w:rPr>
          <w:rFonts w:asciiTheme="minorHAnsi" w:hAnsiTheme="minorHAnsi" w:cstheme="minorHAnsi"/>
          <w:sz w:val="22"/>
          <w:szCs w:val="22"/>
          <w:lang w:eastAsia="en-US"/>
        </w:rPr>
        <w:t>desired</w:t>
      </w:r>
      <w:r w:rsidRPr="0089099C">
        <w:rPr>
          <w:rFonts w:asciiTheme="minorHAnsi" w:hAnsiTheme="minorHAnsi" w:cstheme="minorHAnsi"/>
          <w:sz w:val="22"/>
          <w:szCs w:val="22"/>
          <w:lang w:eastAsia="en-US"/>
        </w:rPr>
        <w:t xml:space="preserve"> outcome of the appeal;</w:t>
      </w:r>
    </w:p>
    <w:p w14:paraId="1E1CDCD8" w14:textId="00DEAA06"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will be heard by two adult</w:t>
      </w:r>
      <w:r w:rsidR="002F2C56" w:rsidRPr="0089099C">
        <w:rPr>
          <w:rFonts w:asciiTheme="minorHAnsi" w:hAnsiTheme="minorHAnsi" w:cstheme="minorHAnsi"/>
          <w:sz w:val="22"/>
          <w:szCs w:val="22"/>
          <w:lang w:eastAsia="en-US"/>
        </w:rPr>
        <w:t xml:space="preserve"> members</w:t>
      </w:r>
      <w:r w:rsidRPr="0089099C">
        <w:rPr>
          <w:rFonts w:asciiTheme="minorHAnsi" w:hAnsiTheme="minorHAnsi" w:cstheme="minorHAnsi"/>
          <w:sz w:val="22"/>
          <w:szCs w:val="22"/>
          <w:lang w:eastAsia="en-US"/>
        </w:rPr>
        <w:t xml:space="preserve"> independent from both the original complaint</w:t>
      </w:r>
      <w:r w:rsidR="00B2123C" w:rsidRPr="0089099C">
        <w:rPr>
          <w:rFonts w:asciiTheme="minorHAnsi" w:hAnsiTheme="minorHAnsi" w:cstheme="minorHAnsi"/>
          <w:sz w:val="22"/>
          <w:szCs w:val="22"/>
          <w:lang w:eastAsia="en-US"/>
        </w:rPr>
        <w:t xml:space="preserve"> </w:t>
      </w:r>
      <w:r w:rsidRPr="0089099C">
        <w:rPr>
          <w:rFonts w:asciiTheme="minorHAnsi" w:hAnsiTheme="minorHAnsi" w:cstheme="minorHAnsi"/>
          <w:sz w:val="22"/>
          <w:szCs w:val="22"/>
          <w:lang w:eastAsia="en-US"/>
        </w:rPr>
        <w:t>and the subsequent enquiry</w:t>
      </w:r>
      <w:r w:rsidR="00772BDC">
        <w:rPr>
          <w:rFonts w:asciiTheme="minorHAnsi" w:hAnsiTheme="minorHAnsi" w:cstheme="minorHAnsi"/>
          <w:sz w:val="22"/>
          <w:szCs w:val="22"/>
          <w:lang w:eastAsia="en-US"/>
        </w:rPr>
        <w:t xml:space="preserve"> as selected by the </w:t>
      </w:r>
      <w:r w:rsidR="007F5D0B">
        <w:rPr>
          <w:rFonts w:asciiTheme="minorHAnsi" w:hAnsiTheme="minorHAnsi" w:cstheme="minorHAnsi"/>
          <w:sz w:val="22"/>
          <w:szCs w:val="22"/>
          <w:lang w:eastAsia="en-US"/>
        </w:rPr>
        <w:t xml:space="preserve">Complaints </w:t>
      </w:r>
      <w:r w:rsidR="00E05D17">
        <w:rPr>
          <w:rFonts w:asciiTheme="minorHAnsi" w:hAnsiTheme="minorHAnsi" w:cstheme="minorHAnsi"/>
          <w:sz w:val="22"/>
          <w:szCs w:val="22"/>
          <w:lang w:eastAsia="en-US"/>
        </w:rPr>
        <w:t>Team</w:t>
      </w:r>
    </w:p>
    <w:p w14:paraId="54510AAE" w14:textId="77777777" w:rsidR="005A0D49" w:rsidRDefault="00A2305A" w:rsidP="00A2305A">
      <w:pPr>
        <w:pStyle w:val="ListParagraph"/>
        <w:numPr>
          <w:ilvl w:val="0"/>
          <w:numId w:val="14"/>
        </w:numPr>
        <w:rPr>
          <w:rFonts w:asciiTheme="minorHAnsi" w:hAnsiTheme="minorHAnsi" w:cstheme="minorHAnsi"/>
          <w:sz w:val="22"/>
          <w:szCs w:val="22"/>
          <w:lang w:eastAsia="en-US"/>
        </w:rPr>
      </w:pPr>
      <w:r>
        <w:rPr>
          <w:rFonts w:asciiTheme="minorHAnsi" w:hAnsiTheme="minorHAnsi" w:cstheme="minorHAnsi"/>
          <w:sz w:val="22"/>
          <w:szCs w:val="22"/>
          <w:lang w:eastAsia="en-US"/>
        </w:rPr>
        <w:t>will</w:t>
      </w:r>
      <w:r w:rsidR="00E41F41">
        <w:rPr>
          <w:rFonts w:asciiTheme="minorHAnsi" w:hAnsiTheme="minorHAnsi" w:cstheme="minorHAnsi"/>
          <w:sz w:val="22"/>
          <w:szCs w:val="22"/>
          <w:lang w:eastAsia="en-US"/>
        </w:rPr>
        <w:t xml:space="preserve"> not be a re-investigation of the incident but will provide </w:t>
      </w:r>
      <w:r>
        <w:rPr>
          <w:rFonts w:asciiTheme="minorHAnsi" w:hAnsiTheme="minorHAnsi" w:cstheme="minorHAnsi"/>
          <w:sz w:val="22"/>
          <w:szCs w:val="22"/>
          <w:lang w:eastAsia="en-US"/>
        </w:rPr>
        <w:t xml:space="preserve">a fair </w:t>
      </w:r>
      <w:r w:rsidR="00E41F41">
        <w:rPr>
          <w:rFonts w:asciiTheme="minorHAnsi" w:hAnsiTheme="minorHAnsi" w:cstheme="minorHAnsi"/>
          <w:sz w:val="22"/>
          <w:szCs w:val="22"/>
          <w:lang w:eastAsia="en-US"/>
        </w:rPr>
        <w:t>review</w:t>
      </w:r>
      <w:r w:rsidR="002972FA" w:rsidRPr="0089099C">
        <w:rPr>
          <w:rFonts w:asciiTheme="minorHAnsi" w:hAnsiTheme="minorHAnsi" w:cstheme="minorHAnsi"/>
          <w:sz w:val="22"/>
          <w:szCs w:val="22"/>
          <w:lang w:eastAsia="en-US"/>
        </w:rPr>
        <w:t xml:space="preserve"> for all parties invol</w:t>
      </w:r>
      <w:r w:rsidR="00460576">
        <w:rPr>
          <w:rFonts w:asciiTheme="minorHAnsi" w:hAnsiTheme="minorHAnsi" w:cstheme="minorHAnsi"/>
          <w:sz w:val="22"/>
          <w:szCs w:val="22"/>
          <w:lang w:eastAsia="en-US"/>
        </w:rPr>
        <w:t>ved in the process</w:t>
      </w:r>
      <w:r w:rsidR="00772BDC">
        <w:rPr>
          <w:rFonts w:asciiTheme="minorHAnsi" w:hAnsiTheme="minorHAnsi" w:cstheme="minorHAnsi"/>
          <w:sz w:val="22"/>
          <w:szCs w:val="22"/>
          <w:lang w:eastAsia="en-US"/>
        </w:rPr>
        <w:t xml:space="preserve"> in the light of the new evidence or the alleged failure to follow due process.</w:t>
      </w:r>
    </w:p>
    <w:p w14:paraId="4413A89A" w14:textId="77777777" w:rsidR="005A0D49" w:rsidRDefault="005A0D49" w:rsidP="005A0D49">
      <w:pPr>
        <w:pStyle w:val="ListParagraph"/>
        <w:rPr>
          <w:rFonts w:asciiTheme="minorHAnsi" w:hAnsiTheme="minorHAnsi" w:cstheme="minorHAnsi"/>
          <w:sz w:val="22"/>
          <w:szCs w:val="22"/>
          <w:lang w:eastAsia="en-US"/>
        </w:rPr>
      </w:pPr>
    </w:p>
    <w:p w14:paraId="4137EB4B" w14:textId="77777777" w:rsidR="00A2305A" w:rsidRPr="005A0D49" w:rsidRDefault="00A2305A" w:rsidP="005A0D49">
      <w:pPr>
        <w:pStyle w:val="ListParagraph"/>
        <w:rPr>
          <w:rFonts w:asciiTheme="minorHAnsi" w:hAnsiTheme="minorHAnsi" w:cstheme="minorHAnsi"/>
          <w:sz w:val="22"/>
          <w:szCs w:val="22"/>
          <w:lang w:eastAsia="en-US"/>
        </w:rPr>
      </w:pPr>
      <w:r w:rsidRPr="005A0D49">
        <w:rPr>
          <w:rFonts w:asciiTheme="minorHAnsi" w:hAnsiTheme="minorHAnsi" w:cstheme="minorHAnsi"/>
          <w:b/>
          <w:sz w:val="22"/>
          <w:szCs w:val="22"/>
          <w:lang w:eastAsia="en-US"/>
        </w:rPr>
        <w:t>Process during/after appeal hearing</w:t>
      </w:r>
    </w:p>
    <w:p w14:paraId="194A83CD"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an appellant may bring one companion to the appeal hearing where</w:t>
      </w:r>
      <w:r w:rsidR="002F2C56" w:rsidRPr="0089099C">
        <w:rPr>
          <w:rFonts w:asciiTheme="minorHAnsi" w:hAnsiTheme="minorHAnsi" w:cstheme="minorHAnsi"/>
          <w:sz w:val="22"/>
          <w:szCs w:val="22"/>
          <w:lang w:eastAsia="en-US"/>
        </w:rPr>
        <w:t xml:space="preserve"> </w:t>
      </w:r>
      <w:r w:rsidRPr="0089099C">
        <w:rPr>
          <w:rFonts w:asciiTheme="minorHAnsi" w:hAnsiTheme="minorHAnsi" w:cstheme="minorHAnsi"/>
          <w:sz w:val="22"/>
          <w:szCs w:val="22"/>
          <w:lang w:eastAsia="en-US"/>
        </w:rPr>
        <w:t>additional support is required;</w:t>
      </w:r>
    </w:p>
    <w:p w14:paraId="5AAF03FF" w14:textId="77777777" w:rsidR="002972FA" w:rsidRPr="0089099C" w:rsidRDefault="00460576" w:rsidP="00FC0C58">
      <w:pPr>
        <w:pStyle w:val="ListParagraph"/>
        <w:numPr>
          <w:ilvl w:val="0"/>
          <w:numId w:val="14"/>
        </w:num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in </w:t>
      </w:r>
      <w:r w:rsidR="002972FA" w:rsidRPr="0089099C">
        <w:rPr>
          <w:rFonts w:asciiTheme="minorHAnsi" w:hAnsiTheme="minorHAnsi" w:cstheme="minorHAnsi"/>
          <w:sz w:val="22"/>
          <w:szCs w:val="22"/>
          <w:lang w:eastAsia="en-US"/>
        </w:rPr>
        <w:t>the case of children (U18s) the companion will be a parent/guardian or</w:t>
      </w:r>
      <w:r w:rsidR="002F2C56" w:rsidRPr="0089099C">
        <w:rPr>
          <w:rFonts w:asciiTheme="minorHAnsi" w:hAnsiTheme="minorHAnsi" w:cstheme="minorHAnsi"/>
          <w:sz w:val="22"/>
          <w:szCs w:val="22"/>
          <w:lang w:eastAsia="en-US"/>
        </w:rPr>
        <w:t xml:space="preserve"> </w:t>
      </w:r>
      <w:r w:rsidR="002972FA" w:rsidRPr="0089099C">
        <w:rPr>
          <w:rFonts w:asciiTheme="minorHAnsi" w:hAnsiTheme="minorHAnsi" w:cstheme="minorHAnsi"/>
          <w:sz w:val="22"/>
          <w:szCs w:val="22"/>
          <w:lang w:eastAsia="en-US"/>
        </w:rPr>
        <w:t>other appropriate adult who is acceptable to the parent or guardian;</w:t>
      </w:r>
      <w:r w:rsidRPr="00460576">
        <w:rPr>
          <w:rFonts w:asciiTheme="minorHAnsi" w:hAnsiTheme="minorHAnsi" w:cstheme="minorHAnsi"/>
          <w:sz w:val="22"/>
          <w:szCs w:val="22"/>
          <w:lang w:eastAsia="en-US"/>
        </w:rPr>
        <w:t xml:space="preserve"> </w:t>
      </w:r>
    </w:p>
    <w:p w14:paraId="07393424" w14:textId="77777777" w:rsidR="002F2C56"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appellants will be notified in writing of the decision/s made, within 10</w:t>
      </w:r>
      <w:r w:rsidR="002F2C56" w:rsidRPr="0089099C">
        <w:rPr>
          <w:rFonts w:asciiTheme="minorHAnsi" w:hAnsiTheme="minorHAnsi" w:cstheme="minorHAnsi"/>
          <w:sz w:val="22"/>
          <w:szCs w:val="22"/>
          <w:lang w:eastAsia="en-US"/>
        </w:rPr>
        <w:t xml:space="preserve"> </w:t>
      </w:r>
      <w:r w:rsidRPr="0089099C">
        <w:rPr>
          <w:rFonts w:asciiTheme="minorHAnsi" w:hAnsiTheme="minorHAnsi" w:cstheme="minorHAnsi"/>
          <w:sz w:val="22"/>
          <w:szCs w:val="22"/>
          <w:lang w:eastAsia="en-US"/>
        </w:rPr>
        <w:t>working days of the meeting;</w:t>
      </w:r>
    </w:p>
    <w:p w14:paraId="38920F23"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other involved parties will receive equivalent notification, within 10</w:t>
      </w:r>
      <w:r w:rsidR="002F2C56" w:rsidRPr="0089099C">
        <w:rPr>
          <w:rFonts w:asciiTheme="minorHAnsi" w:hAnsiTheme="minorHAnsi" w:cstheme="minorHAnsi"/>
          <w:sz w:val="22"/>
          <w:szCs w:val="22"/>
          <w:lang w:eastAsia="en-US"/>
        </w:rPr>
        <w:t xml:space="preserve"> </w:t>
      </w:r>
      <w:r w:rsidRPr="0089099C">
        <w:rPr>
          <w:rFonts w:asciiTheme="minorHAnsi" w:hAnsiTheme="minorHAnsi" w:cstheme="minorHAnsi"/>
          <w:sz w:val="22"/>
          <w:szCs w:val="22"/>
          <w:lang w:eastAsia="en-US"/>
        </w:rPr>
        <w:t>working days of the meeting</w:t>
      </w:r>
      <w:r w:rsidR="00B2123C" w:rsidRPr="0089099C">
        <w:rPr>
          <w:rFonts w:asciiTheme="minorHAnsi" w:hAnsiTheme="minorHAnsi" w:cstheme="minorHAnsi"/>
          <w:sz w:val="22"/>
          <w:szCs w:val="22"/>
          <w:lang w:eastAsia="en-US"/>
        </w:rPr>
        <w:t>;</w:t>
      </w:r>
    </w:p>
    <w:p w14:paraId="565B852F" w14:textId="77777777" w:rsidR="002972FA" w:rsidRPr="0089099C" w:rsidRDefault="002972FA" w:rsidP="00FC0C58">
      <w:pPr>
        <w:pStyle w:val="ListParagraph"/>
        <w:numPr>
          <w:ilvl w:val="0"/>
          <w:numId w:val="14"/>
        </w:numPr>
        <w:rPr>
          <w:rFonts w:asciiTheme="minorHAnsi" w:hAnsiTheme="minorHAnsi" w:cstheme="minorHAnsi"/>
          <w:sz w:val="22"/>
          <w:szCs w:val="22"/>
          <w:lang w:eastAsia="en-US"/>
        </w:rPr>
      </w:pPr>
      <w:r w:rsidRPr="0089099C">
        <w:rPr>
          <w:rFonts w:asciiTheme="minorHAnsi" w:hAnsiTheme="minorHAnsi" w:cstheme="minorHAnsi"/>
          <w:sz w:val="22"/>
          <w:szCs w:val="22"/>
          <w:lang w:eastAsia="en-US"/>
        </w:rPr>
        <w:t>the number of appeals will be limited to one</w:t>
      </w:r>
      <w:r w:rsidR="00B2123C" w:rsidRPr="0089099C">
        <w:rPr>
          <w:rFonts w:asciiTheme="minorHAnsi" w:hAnsiTheme="minorHAnsi" w:cstheme="minorHAnsi"/>
          <w:sz w:val="22"/>
          <w:szCs w:val="22"/>
          <w:lang w:eastAsia="en-US"/>
        </w:rPr>
        <w:t>;</w:t>
      </w:r>
    </w:p>
    <w:p w14:paraId="10114341" w14:textId="77777777" w:rsidR="00D211A8" w:rsidRPr="0089099C" w:rsidRDefault="002F2C56" w:rsidP="00FC0C58">
      <w:pPr>
        <w:pStyle w:val="ListParagraph"/>
        <w:numPr>
          <w:ilvl w:val="0"/>
          <w:numId w:val="14"/>
        </w:numPr>
        <w:rPr>
          <w:rFonts w:asciiTheme="minorHAnsi" w:hAnsiTheme="minorHAnsi" w:cstheme="minorHAnsi"/>
          <w:sz w:val="22"/>
          <w:szCs w:val="22"/>
        </w:rPr>
      </w:pPr>
      <w:r w:rsidRPr="0089099C">
        <w:rPr>
          <w:rFonts w:asciiTheme="minorHAnsi" w:hAnsiTheme="minorHAnsi" w:cstheme="minorHAnsi"/>
          <w:sz w:val="22"/>
          <w:szCs w:val="22"/>
        </w:rPr>
        <w:t xml:space="preserve">the decision of the </w:t>
      </w:r>
      <w:r w:rsidR="00B2123C" w:rsidRPr="0089099C">
        <w:rPr>
          <w:rFonts w:asciiTheme="minorHAnsi" w:hAnsiTheme="minorHAnsi" w:cstheme="minorHAnsi"/>
          <w:sz w:val="22"/>
          <w:szCs w:val="22"/>
        </w:rPr>
        <w:t>appeal will be final.</w:t>
      </w:r>
    </w:p>
    <w:p w14:paraId="014DCCAA" w14:textId="77777777" w:rsidR="003D364A" w:rsidRPr="003D364A" w:rsidRDefault="003D364A" w:rsidP="003D364A">
      <w:pPr>
        <w:pStyle w:val="ListParagraph"/>
        <w:ind w:left="1080"/>
        <w:rPr>
          <w:rFonts w:asciiTheme="minorHAnsi" w:hAnsiTheme="minorHAnsi" w:cstheme="minorHAnsi"/>
          <w:sz w:val="22"/>
          <w:szCs w:val="22"/>
        </w:rPr>
      </w:pPr>
    </w:p>
    <w:p w14:paraId="20B14424" w14:textId="77777777" w:rsidR="00D211A8" w:rsidRPr="00DE2F88" w:rsidRDefault="00D211A8" w:rsidP="00BB710F">
      <w:pPr>
        <w:pStyle w:val="NormalWeb"/>
        <w:shd w:val="clear" w:color="auto" w:fill="FFFFFF"/>
        <w:spacing w:before="0" w:beforeAutospacing="0" w:after="15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Is there anyone else I can talk to?</w:t>
      </w:r>
    </w:p>
    <w:p w14:paraId="4B8FDD43" w14:textId="77777777" w:rsidR="00023FC2" w:rsidRPr="008E2779"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Sometimes it can be useful to speak dir</w:t>
      </w:r>
      <w:r w:rsidR="00A2305A">
        <w:rPr>
          <w:rFonts w:asciiTheme="minorHAnsi" w:hAnsiTheme="minorHAnsi" w:cstheme="minorHAnsi"/>
          <w:sz w:val="22"/>
          <w:szCs w:val="22"/>
        </w:rPr>
        <w:t xml:space="preserve">ectly to someone outside of GTC </w:t>
      </w:r>
      <w:r w:rsidR="00A2305A" w:rsidRPr="005A0D49">
        <w:rPr>
          <w:rFonts w:asciiTheme="minorHAnsi" w:hAnsiTheme="minorHAnsi" w:cstheme="minorHAnsi"/>
          <w:sz w:val="22"/>
          <w:szCs w:val="22"/>
        </w:rPr>
        <w:t>when:</w:t>
      </w:r>
    </w:p>
    <w:p w14:paraId="692843EB" w14:textId="77777777" w:rsidR="008E2779" w:rsidRPr="008E2779"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w:t>
      </w:r>
      <w:r w:rsidRPr="008E2779">
        <w:rPr>
          <w:rFonts w:asciiTheme="minorHAnsi" w:hAnsiTheme="minorHAnsi" w:cstheme="minorHAnsi"/>
          <w:sz w:val="22"/>
          <w:szCs w:val="22"/>
        </w:rPr>
        <w:tab/>
      </w:r>
      <w:r w:rsidR="008E2779">
        <w:rPr>
          <w:rFonts w:asciiTheme="minorHAnsi" w:hAnsiTheme="minorHAnsi" w:cstheme="minorHAnsi"/>
          <w:sz w:val="22"/>
          <w:szCs w:val="22"/>
        </w:rPr>
        <w:t>y</w:t>
      </w:r>
      <w:r w:rsidRPr="008E2779">
        <w:rPr>
          <w:rFonts w:asciiTheme="minorHAnsi" w:hAnsiTheme="minorHAnsi" w:cstheme="minorHAnsi"/>
          <w:sz w:val="22"/>
          <w:szCs w:val="22"/>
        </w:rPr>
        <w:t>ou need urgent advice about someone’s safety or welfare</w:t>
      </w:r>
      <w:r w:rsidR="008E2779">
        <w:rPr>
          <w:rFonts w:asciiTheme="minorHAnsi" w:hAnsiTheme="minorHAnsi" w:cstheme="minorHAnsi"/>
          <w:sz w:val="22"/>
          <w:szCs w:val="22"/>
        </w:rPr>
        <w:t>;</w:t>
      </w:r>
    </w:p>
    <w:p w14:paraId="48C2782B" w14:textId="77777777" w:rsidR="00023FC2" w:rsidRPr="008E2779"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w:t>
      </w:r>
      <w:r w:rsidRPr="008E2779">
        <w:rPr>
          <w:rFonts w:asciiTheme="minorHAnsi" w:hAnsiTheme="minorHAnsi" w:cstheme="minorHAnsi"/>
          <w:sz w:val="22"/>
          <w:szCs w:val="22"/>
        </w:rPr>
        <w:tab/>
      </w:r>
      <w:r w:rsidR="008E2779">
        <w:rPr>
          <w:rFonts w:asciiTheme="minorHAnsi" w:hAnsiTheme="minorHAnsi" w:cstheme="minorHAnsi"/>
          <w:sz w:val="22"/>
          <w:szCs w:val="22"/>
        </w:rPr>
        <w:t>y</w:t>
      </w:r>
      <w:r w:rsidRPr="008E2779">
        <w:rPr>
          <w:rFonts w:asciiTheme="minorHAnsi" w:hAnsiTheme="minorHAnsi" w:cstheme="minorHAnsi"/>
          <w:sz w:val="22"/>
          <w:szCs w:val="22"/>
        </w:rPr>
        <w:t>ou don’t want to discuss the issue with someone at GTC</w:t>
      </w:r>
      <w:r w:rsidR="008E2779">
        <w:rPr>
          <w:rFonts w:asciiTheme="minorHAnsi" w:hAnsiTheme="minorHAnsi" w:cstheme="minorHAnsi"/>
          <w:sz w:val="22"/>
          <w:szCs w:val="22"/>
        </w:rPr>
        <w:t>;</w:t>
      </w:r>
    </w:p>
    <w:p w14:paraId="6788F5BE" w14:textId="77777777" w:rsidR="00023FC2" w:rsidRPr="008E2779"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w:t>
      </w:r>
      <w:r w:rsidRPr="008E2779">
        <w:rPr>
          <w:rFonts w:asciiTheme="minorHAnsi" w:hAnsiTheme="minorHAnsi" w:cstheme="minorHAnsi"/>
          <w:sz w:val="22"/>
          <w:szCs w:val="22"/>
        </w:rPr>
        <w:tab/>
      </w:r>
      <w:r w:rsidR="008E2779">
        <w:rPr>
          <w:rFonts w:asciiTheme="minorHAnsi" w:hAnsiTheme="minorHAnsi" w:cstheme="minorHAnsi"/>
          <w:sz w:val="22"/>
          <w:szCs w:val="22"/>
        </w:rPr>
        <w:t>y</w:t>
      </w:r>
      <w:r w:rsidRPr="008E2779">
        <w:rPr>
          <w:rFonts w:asciiTheme="minorHAnsi" w:hAnsiTheme="minorHAnsi" w:cstheme="minorHAnsi"/>
          <w:sz w:val="22"/>
          <w:szCs w:val="22"/>
        </w:rPr>
        <w:t>our complaint is very serious</w:t>
      </w:r>
      <w:r w:rsidR="008E2779">
        <w:rPr>
          <w:rFonts w:asciiTheme="minorHAnsi" w:hAnsiTheme="minorHAnsi" w:cstheme="minorHAnsi"/>
          <w:sz w:val="22"/>
          <w:szCs w:val="22"/>
        </w:rPr>
        <w:t>;</w:t>
      </w:r>
    </w:p>
    <w:p w14:paraId="0C4857FD" w14:textId="77777777" w:rsidR="00023FC2" w:rsidRPr="008E2779"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w:t>
      </w:r>
      <w:r w:rsidRPr="008E2779">
        <w:rPr>
          <w:rFonts w:asciiTheme="minorHAnsi" w:hAnsiTheme="minorHAnsi" w:cstheme="minorHAnsi"/>
          <w:sz w:val="22"/>
          <w:szCs w:val="22"/>
        </w:rPr>
        <w:tab/>
      </w:r>
      <w:r w:rsidR="008E2779">
        <w:rPr>
          <w:rFonts w:asciiTheme="minorHAnsi" w:hAnsiTheme="minorHAnsi" w:cstheme="minorHAnsi"/>
          <w:sz w:val="22"/>
          <w:szCs w:val="22"/>
        </w:rPr>
        <w:t>y</w:t>
      </w:r>
      <w:r w:rsidRPr="008E2779">
        <w:rPr>
          <w:rFonts w:asciiTheme="minorHAnsi" w:hAnsiTheme="minorHAnsi" w:cstheme="minorHAnsi"/>
          <w:sz w:val="22"/>
          <w:szCs w:val="22"/>
        </w:rPr>
        <w:t>our complaint involves other organisations</w:t>
      </w:r>
      <w:r w:rsidR="008E2779">
        <w:rPr>
          <w:rFonts w:asciiTheme="minorHAnsi" w:hAnsiTheme="minorHAnsi" w:cstheme="minorHAnsi"/>
          <w:sz w:val="22"/>
          <w:szCs w:val="22"/>
        </w:rPr>
        <w:t xml:space="preserve"> and/or</w:t>
      </w:r>
    </w:p>
    <w:p w14:paraId="4E642FD8" w14:textId="77777777" w:rsidR="00023FC2" w:rsidRDefault="00023FC2" w:rsidP="008E2779">
      <w:pPr>
        <w:rPr>
          <w:rFonts w:asciiTheme="minorHAnsi" w:hAnsiTheme="minorHAnsi" w:cstheme="minorHAnsi"/>
          <w:sz w:val="22"/>
          <w:szCs w:val="22"/>
        </w:rPr>
      </w:pPr>
      <w:r w:rsidRPr="008E2779">
        <w:rPr>
          <w:rFonts w:asciiTheme="minorHAnsi" w:hAnsiTheme="minorHAnsi" w:cstheme="minorHAnsi"/>
          <w:sz w:val="22"/>
          <w:szCs w:val="22"/>
        </w:rPr>
        <w:t>•</w:t>
      </w:r>
      <w:r w:rsidRPr="008E2779">
        <w:rPr>
          <w:rFonts w:asciiTheme="minorHAnsi" w:hAnsiTheme="minorHAnsi" w:cstheme="minorHAnsi"/>
          <w:sz w:val="22"/>
          <w:szCs w:val="22"/>
        </w:rPr>
        <w:tab/>
      </w:r>
      <w:r w:rsidR="008E2779">
        <w:rPr>
          <w:rFonts w:asciiTheme="minorHAnsi" w:hAnsiTheme="minorHAnsi" w:cstheme="minorHAnsi"/>
          <w:sz w:val="22"/>
          <w:szCs w:val="22"/>
        </w:rPr>
        <w:t>y</w:t>
      </w:r>
      <w:r w:rsidRPr="008E2779">
        <w:rPr>
          <w:rFonts w:asciiTheme="minorHAnsi" w:hAnsiTheme="minorHAnsi" w:cstheme="minorHAnsi"/>
          <w:sz w:val="22"/>
          <w:szCs w:val="22"/>
        </w:rPr>
        <w:t>ou need specialist advice</w:t>
      </w:r>
      <w:r w:rsidR="008E2779">
        <w:rPr>
          <w:rFonts w:asciiTheme="minorHAnsi" w:hAnsiTheme="minorHAnsi" w:cstheme="minorHAnsi"/>
          <w:sz w:val="22"/>
          <w:szCs w:val="22"/>
        </w:rPr>
        <w:t>.</w:t>
      </w:r>
    </w:p>
    <w:p w14:paraId="748C4E60" w14:textId="77777777" w:rsidR="008E2779" w:rsidRPr="008E2779" w:rsidRDefault="008E2779" w:rsidP="008E2779">
      <w:pPr>
        <w:rPr>
          <w:rFonts w:asciiTheme="minorHAnsi" w:hAnsiTheme="minorHAnsi" w:cstheme="minorHAnsi"/>
          <w:sz w:val="22"/>
          <w:szCs w:val="22"/>
        </w:rPr>
      </w:pPr>
    </w:p>
    <w:p w14:paraId="45A7C212" w14:textId="77777777" w:rsidR="00BB710F" w:rsidRPr="00BB710F" w:rsidRDefault="00BB710F" w:rsidP="00BB710F">
      <w:pPr>
        <w:pStyle w:val="NormalWeb"/>
        <w:shd w:val="clear" w:color="auto" w:fill="FFFFFF"/>
        <w:spacing w:before="0" w:beforeAutospacing="0" w:after="150" w:afterAutospacing="0"/>
        <w:rPr>
          <w:rFonts w:asciiTheme="minorHAnsi" w:hAnsiTheme="minorHAnsi" w:cstheme="minorHAnsi"/>
          <w:color w:val="000000"/>
          <w:sz w:val="22"/>
          <w:szCs w:val="22"/>
        </w:rPr>
      </w:pPr>
      <w:r w:rsidRPr="00BB710F">
        <w:rPr>
          <w:rFonts w:asciiTheme="minorHAnsi" w:hAnsiTheme="minorHAnsi" w:cstheme="minorHAnsi"/>
          <w:color w:val="000000"/>
          <w:sz w:val="22"/>
          <w:szCs w:val="22"/>
        </w:rPr>
        <w:t>Across England, there are many different National Governing Bodies (NGBs) who have responsibility for managing their specific sport.</w:t>
      </w:r>
      <w:r w:rsidR="003D364A">
        <w:rPr>
          <w:rFonts w:asciiTheme="minorHAnsi" w:hAnsiTheme="minorHAnsi" w:cstheme="minorHAnsi"/>
          <w:color w:val="000000"/>
          <w:sz w:val="22"/>
          <w:szCs w:val="22"/>
        </w:rPr>
        <w:t xml:space="preserve"> </w:t>
      </w:r>
      <w:r w:rsidRPr="00BB710F">
        <w:rPr>
          <w:rFonts w:asciiTheme="minorHAnsi" w:hAnsiTheme="minorHAnsi" w:cstheme="minorHAnsi"/>
          <w:color w:val="000000"/>
          <w:sz w:val="22"/>
          <w:szCs w:val="22"/>
        </w:rPr>
        <w:t>Your governing body can offer support in many ways, from providing guidance and support on safeguarding and welfare within your sport.</w:t>
      </w:r>
    </w:p>
    <w:p w14:paraId="4FCCF67E" w14:textId="77777777" w:rsidR="00BB710F" w:rsidRPr="00BB710F" w:rsidRDefault="00BB710F" w:rsidP="00BB710F">
      <w:pPr>
        <w:rPr>
          <w:lang w:eastAsia="en-US"/>
        </w:rPr>
      </w:pPr>
    </w:p>
    <w:p w14:paraId="05192455" w14:textId="77777777" w:rsidR="002C76AA" w:rsidRDefault="0089099C" w:rsidP="00977129">
      <w:pPr>
        <w:pStyle w:val="Pa3"/>
        <w:spacing w:after="100"/>
        <w:rPr>
          <w:rFonts w:asciiTheme="minorHAnsi" w:hAnsiTheme="minorHAnsi" w:cstheme="minorHAnsi"/>
          <w:color w:val="000000"/>
          <w:sz w:val="22"/>
          <w:szCs w:val="22"/>
        </w:rPr>
      </w:pPr>
      <w:r w:rsidRPr="0089099C">
        <w:rPr>
          <w:rFonts w:asciiTheme="minorHAnsi" w:hAnsiTheme="minorHAnsi" w:cstheme="minorHAnsi"/>
          <w:color w:val="000000"/>
          <w:sz w:val="22"/>
          <w:szCs w:val="22"/>
        </w:rPr>
        <w:t>The LTA does not offer an arbitration, dispute-resolution or independent enquiry service</w:t>
      </w:r>
      <w:r>
        <w:rPr>
          <w:rFonts w:asciiTheme="minorHAnsi" w:hAnsiTheme="minorHAnsi" w:cstheme="minorHAnsi"/>
          <w:color w:val="000000"/>
          <w:sz w:val="22"/>
          <w:szCs w:val="22"/>
        </w:rPr>
        <w:t xml:space="preserve"> but can </w:t>
      </w:r>
      <w:r w:rsidR="00977129" w:rsidRPr="00977129">
        <w:rPr>
          <w:rFonts w:asciiTheme="minorHAnsi" w:hAnsiTheme="minorHAnsi" w:cstheme="minorHAnsi"/>
          <w:color w:val="000000"/>
          <w:sz w:val="22"/>
          <w:szCs w:val="22"/>
        </w:rPr>
        <w:t xml:space="preserve">advise on a range of different complaints, and in some cases will handle the complaint directly.  </w:t>
      </w:r>
    </w:p>
    <w:p w14:paraId="30937B37" w14:textId="77777777" w:rsidR="002C76AA" w:rsidRDefault="002C76AA" w:rsidP="00977129">
      <w:pPr>
        <w:pStyle w:val="Pa3"/>
        <w:spacing w:after="100"/>
        <w:rPr>
          <w:rFonts w:asciiTheme="minorHAnsi" w:hAnsiTheme="minorHAnsi" w:cstheme="minorHAnsi"/>
          <w:color w:val="000000"/>
          <w:sz w:val="22"/>
          <w:szCs w:val="22"/>
        </w:rPr>
      </w:pPr>
    </w:p>
    <w:p w14:paraId="24EAB883" w14:textId="77777777" w:rsidR="00977129" w:rsidRPr="00977129" w:rsidRDefault="004E0C48" w:rsidP="001643EA">
      <w:pPr>
        <w:pStyle w:val="Pa3"/>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I</w:t>
      </w:r>
      <w:r w:rsidR="00977129" w:rsidRPr="00977129">
        <w:rPr>
          <w:rFonts w:asciiTheme="minorHAnsi" w:hAnsiTheme="minorHAnsi" w:cstheme="minorHAnsi"/>
          <w:color w:val="000000"/>
          <w:sz w:val="22"/>
          <w:szCs w:val="22"/>
        </w:rPr>
        <w:t>f you are worried about a child’s welfare, you can contact the following people:</w:t>
      </w:r>
    </w:p>
    <w:p w14:paraId="5BB530A9" w14:textId="77777777" w:rsidR="00977129" w:rsidRPr="00977129" w:rsidRDefault="00977129" w:rsidP="001643EA">
      <w:pPr>
        <w:pStyle w:val="Pa3"/>
        <w:numPr>
          <w:ilvl w:val="0"/>
          <w:numId w:val="6"/>
        </w:numPr>
        <w:spacing w:line="240" w:lineRule="auto"/>
        <w:ind w:left="567" w:hanging="567"/>
        <w:rPr>
          <w:rFonts w:asciiTheme="minorHAnsi" w:hAnsiTheme="minorHAnsi" w:cstheme="minorHAnsi"/>
          <w:color w:val="000000"/>
          <w:sz w:val="22"/>
          <w:szCs w:val="22"/>
        </w:rPr>
      </w:pPr>
      <w:r w:rsidRPr="00977129">
        <w:rPr>
          <w:rFonts w:asciiTheme="minorHAnsi" w:hAnsiTheme="minorHAnsi" w:cstheme="minorHAnsi"/>
          <w:color w:val="000000"/>
          <w:sz w:val="22"/>
          <w:szCs w:val="22"/>
        </w:rPr>
        <w:t>The Child Protection Officer at the County LTA</w:t>
      </w:r>
    </w:p>
    <w:p w14:paraId="5118B0A4" w14:textId="77777777" w:rsidR="00977129" w:rsidRPr="00977129" w:rsidRDefault="00977129" w:rsidP="001643EA">
      <w:pPr>
        <w:pStyle w:val="Pa3"/>
        <w:numPr>
          <w:ilvl w:val="0"/>
          <w:numId w:val="6"/>
        </w:numPr>
        <w:spacing w:line="240" w:lineRule="auto"/>
        <w:ind w:left="567" w:hanging="567"/>
        <w:rPr>
          <w:rFonts w:asciiTheme="minorHAnsi" w:hAnsiTheme="minorHAnsi" w:cstheme="minorHAnsi"/>
          <w:color w:val="000000"/>
          <w:sz w:val="22"/>
          <w:szCs w:val="22"/>
        </w:rPr>
      </w:pPr>
      <w:r w:rsidRPr="00977129">
        <w:rPr>
          <w:rFonts w:asciiTheme="minorHAnsi" w:hAnsiTheme="minorHAnsi" w:cstheme="minorHAnsi"/>
          <w:color w:val="000000"/>
          <w:sz w:val="22"/>
          <w:szCs w:val="22"/>
        </w:rPr>
        <w:t>The National LTA Child Protection Department (24hrs)</w:t>
      </w:r>
    </w:p>
    <w:p w14:paraId="3B3D56F9" w14:textId="77777777" w:rsidR="00182C22" w:rsidRDefault="00977129" w:rsidP="001643EA">
      <w:pPr>
        <w:pStyle w:val="Pa3"/>
        <w:numPr>
          <w:ilvl w:val="0"/>
          <w:numId w:val="6"/>
        </w:numPr>
        <w:spacing w:line="240" w:lineRule="auto"/>
        <w:ind w:left="567" w:hanging="567"/>
        <w:rPr>
          <w:rFonts w:asciiTheme="minorHAnsi" w:hAnsiTheme="minorHAnsi" w:cstheme="minorHAnsi"/>
          <w:color w:val="000000"/>
          <w:sz w:val="22"/>
          <w:szCs w:val="22"/>
        </w:rPr>
      </w:pPr>
      <w:r w:rsidRPr="00977129">
        <w:rPr>
          <w:rFonts w:asciiTheme="minorHAnsi" w:hAnsiTheme="minorHAnsi" w:cstheme="minorHAnsi"/>
          <w:color w:val="000000"/>
          <w:sz w:val="22"/>
          <w:szCs w:val="22"/>
        </w:rPr>
        <w:t xml:space="preserve">Childline, or the NSPCC advice line, local Social Services, </w:t>
      </w:r>
      <w:r w:rsidR="003D364A">
        <w:rPr>
          <w:rFonts w:asciiTheme="minorHAnsi" w:hAnsiTheme="minorHAnsi" w:cstheme="minorHAnsi"/>
          <w:color w:val="000000"/>
          <w:sz w:val="22"/>
          <w:szCs w:val="22"/>
        </w:rPr>
        <w:t xml:space="preserve">and/or </w:t>
      </w:r>
      <w:r w:rsidRPr="00977129">
        <w:rPr>
          <w:rFonts w:asciiTheme="minorHAnsi" w:hAnsiTheme="minorHAnsi" w:cstheme="minorHAnsi"/>
          <w:color w:val="000000"/>
          <w:sz w:val="22"/>
          <w:szCs w:val="22"/>
        </w:rPr>
        <w:t>Police</w:t>
      </w:r>
    </w:p>
    <w:p w14:paraId="3B3E6EAA" w14:textId="77777777" w:rsidR="00182C22" w:rsidRPr="00182C22" w:rsidRDefault="00182C22" w:rsidP="001643EA">
      <w:pPr>
        <w:pStyle w:val="Pa3"/>
        <w:numPr>
          <w:ilvl w:val="0"/>
          <w:numId w:val="6"/>
        </w:numPr>
        <w:spacing w:line="240" w:lineRule="auto"/>
        <w:ind w:left="567" w:hanging="567"/>
        <w:rPr>
          <w:rFonts w:asciiTheme="minorHAnsi" w:hAnsiTheme="minorHAnsi" w:cstheme="minorHAnsi"/>
          <w:color w:val="000000"/>
          <w:sz w:val="22"/>
          <w:szCs w:val="22"/>
        </w:rPr>
      </w:pPr>
      <w:r w:rsidRPr="001643EA">
        <w:rPr>
          <w:rFonts w:asciiTheme="minorHAnsi" w:hAnsiTheme="minorHAnsi" w:cstheme="minorHAnsi"/>
          <w:color w:val="000000"/>
          <w:sz w:val="22"/>
          <w:szCs w:val="22"/>
        </w:rPr>
        <w:t>Gunnersbury Triangle Club Welfare Officer – Jane Cooper (janeandpaulcooper@btinternet.com)</w:t>
      </w:r>
    </w:p>
    <w:p w14:paraId="65285249" w14:textId="77777777" w:rsidR="003D364A" w:rsidRDefault="003D364A" w:rsidP="00DE2F88">
      <w:pPr>
        <w:rPr>
          <w:rFonts w:asciiTheme="minorHAnsi" w:hAnsiTheme="minorHAnsi" w:cstheme="minorHAnsi"/>
          <w:sz w:val="22"/>
          <w:szCs w:val="22"/>
        </w:rPr>
      </w:pPr>
    </w:p>
    <w:p w14:paraId="56E9B540" w14:textId="77777777" w:rsidR="00CF5A4F" w:rsidRDefault="00DE2F88" w:rsidP="00DE2F88">
      <w:pPr>
        <w:rPr>
          <w:rFonts w:asciiTheme="minorHAnsi" w:hAnsiTheme="minorHAnsi" w:cstheme="minorHAnsi"/>
          <w:sz w:val="22"/>
          <w:szCs w:val="22"/>
        </w:rPr>
      </w:pPr>
      <w:r w:rsidRPr="00DE2F88">
        <w:rPr>
          <w:rFonts w:asciiTheme="minorHAnsi" w:hAnsiTheme="minorHAnsi" w:cstheme="minorHAnsi"/>
          <w:sz w:val="22"/>
          <w:szCs w:val="22"/>
        </w:rPr>
        <w:t>GTC will take steps to conduct a thorough investigation and always give priority to someone’s safety or well-being. Whilst we aim to resolve all complaints, in some situations we may decide that we cannot investigate or take further action. We also reserve the right to end any investigation or refer to the LTA if tennis-related</w:t>
      </w:r>
      <w:r w:rsidR="00CF5A4F">
        <w:rPr>
          <w:rFonts w:asciiTheme="minorHAnsi" w:hAnsiTheme="minorHAnsi" w:cstheme="minorHAnsi"/>
          <w:sz w:val="22"/>
          <w:szCs w:val="22"/>
        </w:rPr>
        <w:t xml:space="preserve"> or other sports governing body</w:t>
      </w:r>
      <w:r w:rsidRPr="00DE2F88">
        <w:rPr>
          <w:rFonts w:asciiTheme="minorHAnsi" w:hAnsiTheme="minorHAnsi" w:cstheme="minorHAnsi"/>
          <w:sz w:val="22"/>
          <w:szCs w:val="22"/>
        </w:rPr>
        <w:t xml:space="preserve">. If this happens, those involved will be given the reason for our decision. </w:t>
      </w:r>
    </w:p>
    <w:p w14:paraId="5EDB4651" w14:textId="77777777" w:rsidR="00457715" w:rsidRDefault="00457715" w:rsidP="00457715">
      <w:pPr>
        <w:rPr>
          <w:lang w:eastAsia="en-US"/>
        </w:rPr>
      </w:pPr>
    </w:p>
    <w:p w14:paraId="1D258B1D" w14:textId="77777777" w:rsidR="00457715" w:rsidRPr="00457715" w:rsidRDefault="00457715" w:rsidP="00457715">
      <w:pPr>
        <w:rPr>
          <w:lang w:eastAsia="en-US"/>
        </w:rPr>
      </w:pPr>
    </w:p>
    <w:p w14:paraId="44568A69" w14:textId="77777777" w:rsidR="00977129" w:rsidRPr="00977129" w:rsidRDefault="00977129" w:rsidP="00977129">
      <w:pPr>
        <w:pStyle w:val="Pa3"/>
        <w:spacing w:after="100"/>
        <w:rPr>
          <w:rFonts w:asciiTheme="minorHAnsi" w:hAnsiTheme="minorHAnsi" w:cstheme="minorHAnsi"/>
          <w:b/>
          <w:color w:val="000000"/>
          <w:sz w:val="22"/>
          <w:szCs w:val="22"/>
        </w:rPr>
      </w:pPr>
      <w:r w:rsidRPr="00977129">
        <w:rPr>
          <w:rFonts w:asciiTheme="minorHAnsi" w:hAnsiTheme="minorHAnsi" w:cstheme="minorHAnsi"/>
          <w:b/>
          <w:color w:val="000000"/>
          <w:sz w:val="22"/>
          <w:szCs w:val="22"/>
        </w:rPr>
        <w:lastRenderedPageBreak/>
        <w:t>Questions or queries about this policy</w:t>
      </w:r>
    </w:p>
    <w:p w14:paraId="4708C4CC" w14:textId="77777777" w:rsidR="00977129" w:rsidRPr="00977129" w:rsidRDefault="00977129" w:rsidP="00977129">
      <w:pPr>
        <w:pStyle w:val="Pa3"/>
        <w:spacing w:after="100"/>
        <w:rPr>
          <w:rFonts w:asciiTheme="minorHAnsi" w:hAnsiTheme="minorHAnsi" w:cstheme="minorHAnsi"/>
          <w:color w:val="000000"/>
          <w:sz w:val="22"/>
          <w:szCs w:val="22"/>
        </w:rPr>
      </w:pPr>
      <w:r w:rsidRPr="00977129">
        <w:rPr>
          <w:rFonts w:asciiTheme="minorHAnsi" w:hAnsiTheme="minorHAnsi" w:cstheme="minorHAnsi"/>
          <w:color w:val="000000"/>
          <w:sz w:val="22"/>
          <w:szCs w:val="22"/>
        </w:rPr>
        <w:t>If you have a general query about this complaints policy, you should speak to the following person:</w:t>
      </w:r>
    </w:p>
    <w:p w14:paraId="0FBB623C" w14:textId="792D623F" w:rsidR="00B4203E" w:rsidRPr="00B4203E" w:rsidRDefault="00E05D17" w:rsidP="00B4203E">
      <w:pPr>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Management Committee</w:t>
      </w:r>
      <w:r w:rsidR="00457715" w:rsidRPr="00457715">
        <w:rPr>
          <w:rFonts w:asciiTheme="minorHAnsi" w:eastAsiaTheme="minorHAnsi" w:hAnsiTheme="minorHAnsi" w:cstheme="minorHAnsi"/>
          <w:color w:val="000000"/>
          <w:sz w:val="22"/>
          <w:szCs w:val="22"/>
          <w:lang w:eastAsia="en-US"/>
        </w:rPr>
        <w:t xml:space="preserve"> Secretary</w:t>
      </w:r>
      <w:r w:rsidR="00705ECE" w:rsidRPr="00457715">
        <w:rPr>
          <w:rFonts w:asciiTheme="minorHAnsi" w:eastAsiaTheme="minorHAnsi" w:hAnsiTheme="minorHAnsi" w:cstheme="minorHAnsi"/>
          <w:color w:val="000000"/>
          <w:sz w:val="22"/>
          <w:szCs w:val="22"/>
          <w:lang w:eastAsia="en-US"/>
        </w:rPr>
        <w:t xml:space="preserve"> </w:t>
      </w:r>
      <w:r w:rsidR="00457715" w:rsidRPr="00457715">
        <w:rPr>
          <w:rFonts w:asciiTheme="minorHAnsi" w:eastAsiaTheme="minorHAnsi" w:hAnsiTheme="minorHAnsi" w:cstheme="minorHAnsi"/>
          <w:color w:val="000000"/>
          <w:sz w:val="22"/>
          <w:szCs w:val="22"/>
          <w:lang w:eastAsia="en-US"/>
        </w:rPr>
        <w:t>–</w:t>
      </w:r>
      <w:r w:rsidR="00705ECE" w:rsidRPr="00457715">
        <w:rPr>
          <w:rFonts w:asciiTheme="minorHAnsi" w:eastAsiaTheme="minorHAnsi" w:hAnsiTheme="minorHAnsi" w:cstheme="minorHAnsi"/>
          <w:color w:val="000000"/>
          <w:sz w:val="22"/>
          <w:szCs w:val="22"/>
          <w:lang w:eastAsia="en-US"/>
        </w:rPr>
        <w:t xml:space="preserve"> </w:t>
      </w:r>
      <w:r w:rsidR="00457715" w:rsidRPr="00457715">
        <w:rPr>
          <w:rFonts w:asciiTheme="minorHAnsi" w:eastAsiaTheme="minorHAnsi" w:hAnsiTheme="minorHAnsi" w:cstheme="minorHAnsi"/>
          <w:color w:val="000000"/>
          <w:sz w:val="22"/>
          <w:szCs w:val="22"/>
          <w:lang w:eastAsia="en-US"/>
        </w:rPr>
        <w:t>Malcolm Jenkin</w:t>
      </w:r>
      <w:r w:rsidR="00705ECE" w:rsidRPr="00457715">
        <w:rPr>
          <w:rFonts w:asciiTheme="minorHAnsi" w:eastAsiaTheme="minorHAnsi" w:hAnsiTheme="minorHAnsi" w:cstheme="minorHAnsi"/>
          <w:color w:val="000000"/>
          <w:sz w:val="22"/>
          <w:szCs w:val="22"/>
          <w:lang w:eastAsia="en-US"/>
        </w:rPr>
        <w:t xml:space="preserve"> </w:t>
      </w:r>
      <w:r w:rsidR="00457715">
        <w:rPr>
          <w:rFonts w:asciiTheme="minorHAnsi" w:eastAsiaTheme="minorHAnsi" w:hAnsiTheme="minorHAnsi" w:cstheme="minorHAnsi"/>
          <w:color w:val="000000"/>
          <w:sz w:val="22"/>
          <w:szCs w:val="22"/>
          <w:lang w:eastAsia="en-US"/>
        </w:rPr>
        <w:t>(</w:t>
      </w:r>
      <w:hyperlink r:id="rId13" w:history="1">
        <w:r w:rsidR="00B17C5D" w:rsidRPr="00D717AD">
          <w:rPr>
            <w:rStyle w:val="Hyperlink"/>
            <w:rFonts w:asciiTheme="minorHAnsi" w:eastAsiaTheme="minorHAnsi" w:hAnsiTheme="minorHAnsi" w:cstheme="minorHAnsi"/>
            <w:sz w:val="22"/>
            <w:szCs w:val="22"/>
            <w:lang w:eastAsia="en-US"/>
          </w:rPr>
          <w:t>jenkingomez@btinternet.com</w:t>
        </w:r>
      </w:hyperlink>
      <w:r w:rsidR="00DE2F88">
        <w:rPr>
          <w:rFonts w:asciiTheme="minorHAnsi" w:eastAsiaTheme="minorHAnsi" w:hAnsiTheme="minorHAnsi" w:cstheme="minorHAnsi"/>
          <w:color w:val="000000"/>
          <w:sz w:val="22"/>
          <w:szCs w:val="22"/>
          <w:lang w:eastAsia="en-US"/>
        </w:rPr>
        <w:t>)</w:t>
      </w:r>
    </w:p>
    <w:sectPr w:rsidR="00B4203E" w:rsidRPr="00B4203E" w:rsidSect="00705ECE">
      <w:footerReference w:type="even" r:id="rId14"/>
      <w:footerReference w:type="default" r:id="rId15"/>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BCC2B" w14:textId="77777777" w:rsidR="002539E7" w:rsidRDefault="002539E7" w:rsidP="0037377E">
      <w:pPr>
        <w:pStyle w:val="BodyText"/>
      </w:pPr>
      <w:r>
        <w:separator/>
      </w:r>
    </w:p>
  </w:endnote>
  <w:endnote w:type="continuationSeparator" w:id="0">
    <w:p w14:paraId="7F2AE852" w14:textId="77777777" w:rsidR="002539E7" w:rsidRDefault="002539E7" w:rsidP="0037377E">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s Gothic MT Std">
    <w:altName w:val="Times New Roman"/>
    <w:panose1 w:val="020B0604020202020204"/>
    <w:charset w:val="00"/>
    <w:family w:val="swiss"/>
    <w:notTrueType/>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55 Helvetica Roman">
    <w:altName w:val="Courier New"/>
    <w:panose1 w:val="020B0604020202020204"/>
    <w:charset w:val="00"/>
    <w:family w:val="auto"/>
    <w:notTrueType/>
    <w:pitch w:val="variable"/>
    <w:sig w:usb0="00000003" w:usb1="00000000" w:usb2="00000000" w:usb3="00000000" w:csb0="00000001" w:csb1="00000000"/>
  </w:font>
  <w:font w:name="FS Lola ExtraBold">
    <w:altName w:val="Cambria"/>
    <w:panose1 w:val="020B0604020202020204"/>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2988191"/>
      <w:docPartObj>
        <w:docPartGallery w:val="Page Numbers (Bottom of Page)"/>
        <w:docPartUnique/>
      </w:docPartObj>
    </w:sdtPr>
    <w:sdtEndPr>
      <w:rPr>
        <w:rStyle w:val="PageNumber"/>
      </w:rPr>
    </w:sdtEndPr>
    <w:sdtContent>
      <w:p w14:paraId="631D8EB3" w14:textId="73C7FDB2" w:rsidR="00852DE7" w:rsidRDefault="00852DE7" w:rsidP="00B13F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EE1EB9" w14:textId="77777777" w:rsidR="00852DE7" w:rsidRDefault="00852DE7" w:rsidP="00B13F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0665299"/>
      <w:docPartObj>
        <w:docPartGallery w:val="Page Numbers (Bottom of Page)"/>
        <w:docPartUnique/>
      </w:docPartObj>
    </w:sdtPr>
    <w:sdtEndPr>
      <w:rPr>
        <w:rStyle w:val="PageNumber"/>
      </w:rPr>
    </w:sdtEndPr>
    <w:sdtContent>
      <w:p w14:paraId="2EB310BB" w14:textId="6F6AFB5E" w:rsidR="00852DE7" w:rsidRDefault="00852DE7" w:rsidP="00852D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38E34C" w14:textId="5D10B719" w:rsidR="009847C9" w:rsidRPr="009847C9" w:rsidRDefault="002539E7" w:rsidP="00852DE7">
    <w:pPr>
      <w:pStyle w:val="Footer"/>
      <w:ind w:right="360"/>
      <w:jc w:val="right"/>
      <w:rPr>
        <w:rFonts w:asciiTheme="minorHAnsi" w:hAnsiTheme="minorHAnsi"/>
        <w:sz w:val="16"/>
        <w:szCs w:val="16"/>
      </w:rPr>
    </w:pPr>
    <w:r>
      <w:fldChar w:fldCharType="begin"/>
    </w:r>
    <w:r>
      <w:instrText xml:space="preserve"> FILENAME \* MERGEFORMAT </w:instrText>
    </w:r>
    <w:r>
      <w:fldChar w:fldCharType="separate"/>
    </w:r>
    <w:r w:rsidR="0039196F">
      <w:rPr>
        <w:rFonts w:asciiTheme="minorHAnsi" w:hAnsiTheme="minorHAnsi"/>
        <w:noProof/>
        <w:sz w:val="16"/>
        <w:szCs w:val="16"/>
      </w:rPr>
      <w:t xml:space="preserve">Complaints Policy GTC - </w:t>
    </w:r>
    <w:r w:rsidR="00E44746">
      <w:rPr>
        <w:rFonts w:asciiTheme="minorHAnsi" w:hAnsiTheme="minorHAnsi"/>
        <w:noProof/>
        <w:sz w:val="16"/>
        <w:szCs w:val="16"/>
      </w:rPr>
      <w:t>March</w:t>
    </w:r>
    <w:r w:rsidR="0039196F">
      <w:rPr>
        <w:rFonts w:asciiTheme="minorHAnsi" w:hAnsiTheme="minorHAnsi"/>
        <w:noProof/>
        <w:sz w:val="16"/>
        <w:szCs w:val="16"/>
      </w:rPr>
      <w:t xml:space="preserve"> 20</w:t>
    </w:r>
    <w:r>
      <w:rPr>
        <w:rFonts w:asciiTheme="minorHAnsi" w:hAnsiTheme="minorHAnsi"/>
        <w:noProof/>
        <w:sz w:val="16"/>
        <w:szCs w:val="16"/>
      </w:rPr>
      <w:fldChar w:fldCharType="end"/>
    </w:r>
    <w:r w:rsidR="00E44746">
      <w:rPr>
        <w:rFonts w:asciiTheme="minorHAnsi" w:hAnsiTheme="minorHAnsi"/>
        <w:noProof/>
        <w:sz w:val="16"/>
        <w:szCs w:val="16"/>
      </w:rPr>
      <w:t>21</w:t>
    </w:r>
  </w:p>
  <w:p w14:paraId="2574B0C7" w14:textId="77777777" w:rsidR="009847C9" w:rsidRDefault="0098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9A347" w14:textId="77777777" w:rsidR="002539E7" w:rsidRDefault="002539E7" w:rsidP="0037377E">
      <w:pPr>
        <w:pStyle w:val="BodyText"/>
      </w:pPr>
      <w:r>
        <w:separator/>
      </w:r>
    </w:p>
  </w:footnote>
  <w:footnote w:type="continuationSeparator" w:id="0">
    <w:p w14:paraId="4CE4FDF6" w14:textId="77777777" w:rsidR="002539E7" w:rsidRDefault="002539E7" w:rsidP="0037377E">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D2B89"/>
    <w:multiLevelType w:val="hybridMultilevel"/>
    <w:tmpl w:val="69684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F1631"/>
    <w:multiLevelType w:val="multilevel"/>
    <w:tmpl w:val="77BE3CFC"/>
    <w:lvl w:ilvl="0">
      <w:start w:val="1"/>
      <w:numFmt w:val="decimal"/>
      <w:pStyle w:val="TableHeading1"/>
      <w:lvlText w:val="Section %1 - "/>
      <w:lvlJc w:val="left"/>
      <w:pPr>
        <w:tabs>
          <w:tab w:val="num" w:pos="1304"/>
        </w:tabs>
        <w:ind w:left="1304" w:hanging="1304"/>
      </w:pPr>
      <w:rPr>
        <w:rFonts w:ascii="Arial" w:hAnsi="Arial" w:cs="Times New Roman" w:hint="default"/>
      </w:rPr>
    </w:lvl>
    <w:lvl w:ilvl="1">
      <w:start w:val="1"/>
      <w:numFmt w:val="decimal"/>
      <w:pStyle w:val="TableHeading2"/>
      <w:lvlText w:val="%1.%2"/>
      <w:lvlJc w:val="left"/>
      <w:pPr>
        <w:tabs>
          <w:tab w:val="num" w:pos="860"/>
        </w:tabs>
        <w:ind w:left="860" w:hanging="680"/>
      </w:pPr>
      <w:rPr>
        <w:rFonts w:cs="Times New Roman" w:hint="default"/>
      </w:rPr>
    </w:lvl>
    <w:lvl w:ilvl="2">
      <w:start w:val="1"/>
      <w:numFmt w:val="decimal"/>
      <w:pStyle w:val="TableHeading3"/>
      <w:lvlText w:val="%1.%2.%3"/>
      <w:lvlJc w:val="left"/>
      <w:pPr>
        <w:tabs>
          <w:tab w:val="num" w:pos="1304"/>
        </w:tabs>
        <w:ind w:left="1304" w:hanging="1134"/>
      </w:pPr>
      <w:rPr>
        <w:rFonts w:cs="Times New Roman" w:hint="default"/>
      </w:rPr>
    </w:lvl>
    <w:lvl w:ilvl="3">
      <w:start w:val="1"/>
      <w:numFmt w:val="decimal"/>
      <w:lvlText w:val="%1.%2.%3.%4"/>
      <w:lvlJc w:val="left"/>
      <w:pPr>
        <w:tabs>
          <w:tab w:val="num" w:pos="340"/>
        </w:tabs>
        <w:ind w:left="340" w:hanging="737"/>
      </w:pPr>
      <w:rPr>
        <w:rFonts w:cs="Times New Roman" w:hint="default"/>
      </w:rPr>
    </w:lvl>
    <w:lvl w:ilvl="4">
      <w:start w:val="1"/>
      <w:numFmt w:val="decimal"/>
      <w:lvlText w:val="%1.%2.%3.%4.%5."/>
      <w:lvlJc w:val="left"/>
      <w:pPr>
        <w:tabs>
          <w:tab w:val="num" w:pos="2123"/>
        </w:tabs>
        <w:ind w:left="1475" w:hanging="792"/>
      </w:pPr>
      <w:rPr>
        <w:rFonts w:cs="Times New Roman" w:hint="default"/>
      </w:rPr>
    </w:lvl>
    <w:lvl w:ilvl="5">
      <w:start w:val="1"/>
      <w:numFmt w:val="decimal"/>
      <w:lvlText w:val="%1.%2.%3.%4.%5.%6."/>
      <w:lvlJc w:val="left"/>
      <w:pPr>
        <w:tabs>
          <w:tab w:val="num" w:pos="2843"/>
        </w:tabs>
        <w:ind w:left="1979" w:hanging="936"/>
      </w:pPr>
      <w:rPr>
        <w:rFonts w:cs="Times New Roman" w:hint="default"/>
      </w:rPr>
    </w:lvl>
    <w:lvl w:ilvl="6">
      <w:start w:val="1"/>
      <w:numFmt w:val="decimal"/>
      <w:lvlText w:val="%1.%2.%3.%4.%5.%6.%7."/>
      <w:lvlJc w:val="left"/>
      <w:pPr>
        <w:tabs>
          <w:tab w:val="num" w:pos="3563"/>
        </w:tabs>
        <w:ind w:left="2483" w:hanging="1080"/>
      </w:pPr>
      <w:rPr>
        <w:rFonts w:cs="Times New Roman" w:hint="default"/>
      </w:rPr>
    </w:lvl>
    <w:lvl w:ilvl="7">
      <w:start w:val="1"/>
      <w:numFmt w:val="decimal"/>
      <w:lvlText w:val="%1.%2.%3.%4.%5.%6.%7.%8."/>
      <w:lvlJc w:val="left"/>
      <w:pPr>
        <w:tabs>
          <w:tab w:val="num" w:pos="3923"/>
        </w:tabs>
        <w:ind w:left="2987" w:hanging="1224"/>
      </w:pPr>
      <w:rPr>
        <w:rFonts w:cs="Times New Roman" w:hint="default"/>
      </w:rPr>
    </w:lvl>
    <w:lvl w:ilvl="8">
      <w:start w:val="1"/>
      <w:numFmt w:val="decimal"/>
      <w:lvlText w:val="%1.%2.%3.%4.%5.%6.%7.%8.%9."/>
      <w:lvlJc w:val="left"/>
      <w:pPr>
        <w:tabs>
          <w:tab w:val="num" w:pos="4643"/>
        </w:tabs>
        <w:ind w:left="3563" w:hanging="1440"/>
      </w:pPr>
      <w:rPr>
        <w:rFonts w:cs="Times New Roman" w:hint="default"/>
      </w:rPr>
    </w:lvl>
  </w:abstractNum>
  <w:abstractNum w:abstractNumId="2" w15:restartNumberingAfterBreak="0">
    <w:nsid w:val="1A0A1D39"/>
    <w:multiLevelType w:val="hybridMultilevel"/>
    <w:tmpl w:val="3CD07AFE"/>
    <w:lvl w:ilvl="0" w:tplc="EAF8DD2E">
      <w:start w:val="1"/>
      <w:numFmt w:val="bullet"/>
      <w:pStyle w:val="NewGothicBullets"/>
      <w:lvlText w:val=""/>
      <w:lvlJc w:val="left"/>
      <w:pPr>
        <w:tabs>
          <w:tab w:val="num" w:pos="227"/>
        </w:tabs>
        <w:ind w:left="227" w:hanging="227"/>
      </w:pPr>
      <w:rPr>
        <w:rFonts w:ascii="Symbol" w:hAnsi="Symbol" w:hint="default"/>
        <w:color w:val="auto"/>
        <w:position w:val="2"/>
        <w:sz w:val="1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50440B"/>
    <w:multiLevelType w:val="hybridMultilevel"/>
    <w:tmpl w:val="42C040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21524"/>
    <w:multiLevelType w:val="hybridMultilevel"/>
    <w:tmpl w:val="8C288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1730CF"/>
    <w:multiLevelType w:val="multilevel"/>
    <w:tmpl w:val="4DB47458"/>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1DD370F"/>
    <w:multiLevelType w:val="hybridMultilevel"/>
    <w:tmpl w:val="69684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C6231"/>
    <w:multiLevelType w:val="hybridMultilevel"/>
    <w:tmpl w:val="9D787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91D7A"/>
    <w:multiLevelType w:val="multilevel"/>
    <w:tmpl w:val="793210C8"/>
    <w:lvl w:ilvl="0">
      <w:start w:val="1"/>
      <w:numFmt w:val="decimal"/>
      <w:pStyle w:val="Heading1"/>
      <w:lvlText w:val="Section %1 - "/>
      <w:lvlJc w:val="left"/>
      <w:pPr>
        <w:tabs>
          <w:tab w:val="num" w:pos="2552"/>
        </w:tabs>
        <w:ind w:left="2552" w:hanging="2552"/>
      </w:pPr>
      <w:rPr>
        <w:rFonts w:ascii="Arial" w:hAnsi="Arial" w:cs="Times New Roman" w:hint="default"/>
      </w:rPr>
    </w:lvl>
    <w:lvl w:ilvl="1">
      <w:start w:val="1"/>
      <w:numFmt w:val="decimal"/>
      <w:pStyle w:val="Heading2"/>
      <w:lvlText w:val="%1.%2 - "/>
      <w:lvlJc w:val="left"/>
      <w:pPr>
        <w:tabs>
          <w:tab w:val="num" w:pos="680"/>
        </w:tabs>
        <w:ind w:left="680" w:hanging="680"/>
      </w:pPr>
      <w:rPr>
        <w:rFonts w:cs="Times New Roman" w:hint="default"/>
      </w:rPr>
    </w:lvl>
    <w:lvl w:ilvl="2">
      <w:start w:val="1"/>
      <w:numFmt w:val="decimal"/>
      <w:pStyle w:val="Heading3"/>
      <w:lvlText w:val="%1.%2.%3"/>
      <w:lvlJc w:val="left"/>
      <w:pPr>
        <w:tabs>
          <w:tab w:val="num" w:pos="1134"/>
        </w:tabs>
        <w:ind w:left="1134" w:hanging="567"/>
      </w:pPr>
      <w:rPr>
        <w:rFonts w:cs="Times New Roman" w:hint="default"/>
      </w:rPr>
    </w:lvl>
    <w:lvl w:ilvl="3">
      <w:start w:val="1"/>
      <w:numFmt w:val="decimal"/>
      <w:lvlText w:val="%1.%2.%3.%4"/>
      <w:lvlJc w:val="left"/>
      <w:pPr>
        <w:tabs>
          <w:tab w:val="num" w:pos="170"/>
        </w:tabs>
        <w:ind w:left="170" w:hanging="737"/>
      </w:pPr>
      <w:rPr>
        <w:rFonts w:cs="Times New Roman" w:hint="default"/>
      </w:rPr>
    </w:lvl>
    <w:lvl w:ilvl="4">
      <w:start w:val="1"/>
      <w:numFmt w:val="decimal"/>
      <w:lvlText w:val="%1.%2.%3.%4.%5."/>
      <w:lvlJc w:val="left"/>
      <w:pPr>
        <w:tabs>
          <w:tab w:val="num" w:pos="1953"/>
        </w:tabs>
        <w:ind w:left="1305" w:hanging="792"/>
      </w:pPr>
      <w:rPr>
        <w:rFonts w:cs="Times New Roman" w:hint="default"/>
      </w:rPr>
    </w:lvl>
    <w:lvl w:ilvl="5">
      <w:start w:val="1"/>
      <w:numFmt w:val="decimal"/>
      <w:lvlText w:val="%1.%2.%3.%4.%5.%6."/>
      <w:lvlJc w:val="left"/>
      <w:pPr>
        <w:tabs>
          <w:tab w:val="num" w:pos="2673"/>
        </w:tabs>
        <w:ind w:left="1809" w:hanging="936"/>
      </w:pPr>
      <w:rPr>
        <w:rFonts w:cs="Times New Roman" w:hint="default"/>
      </w:rPr>
    </w:lvl>
    <w:lvl w:ilvl="6">
      <w:start w:val="1"/>
      <w:numFmt w:val="decimal"/>
      <w:lvlText w:val="%1.%2.%3.%4.%5.%6.%7."/>
      <w:lvlJc w:val="left"/>
      <w:pPr>
        <w:tabs>
          <w:tab w:val="num" w:pos="3393"/>
        </w:tabs>
        <w:ind w:left="2313" w:hanging="1080"/>
      </w:pPr>
      <w:rPr>
        <w:rFonts w:cs="Times New Roman" w:hint="default"/>
      </w:rPr>
    </w:lvl>
    <w:lvl w:ilvl="7">
      <w:start w:val="1"/>
      <w:numFmt w:val="decimal"/>
      <w:lvlText w:val="%1.%2.%3.%4.%5.%6.%7.%8."/>
      <w:lvlJc w:val="left"/>
      <w:pPr>
        <w:tabs>
          <w:tab w:val="num" w:pos="3753"/>
        </w:tabs>
        <w:ind w:left="2817" w:hanging="1224"/>
      </w:pPr>
      <w:rPr>
        <w:rFonts w:cs="Times New Roman" w:hint="default"/>
      </w:rPr>
    </w:lvl>
    <w:lvl w:ilvl="8">
      <w:start w:val="1"/>
      <w:numFmt w:val="decimal"/>
      <w:lvlText w:val="%1.%2.%3.%4.%5.%6.%7.%8.%9."/>
      <w:lvlJc w:val="left"/>
      <w:pPr>
        <w:tabs>
          <w:tab w:val="num" w:pos="4473"/>
        </w:tabs>
        <w:ind w:left="3393" w:hanging="1440"/>
      </w:pPr>
      <w:rPr>
        <w:rFonts w:cs="Times New Roman" w:hint="default"/>
      </w:rPr>
    </w:lvl>
  </w:abstractNum>
  <w:abstractNum w:abstractNumId="9" w15:restartNumberingAfterBreak="0">
    <w:nsid w:val="38595CB2"/>
    <w:multiLevelType w:val="hybridMultilevel"/>
    <w:tmpl w:val="C88ACE02"/>
    <w:lvl w:ilvl="0" w:tplc="37541290">
      <w:start w:val="1"/>
      <w:numFmt w:val="bullet"/>
      <w:pStyle w:val="Bullets"/>
      <w:lvlText w:val=""/>
      <w:lvlJc w:val="left"/>
      <w:pPr>
        <w:tabs>
          <w:tab w:val="num" w:pos="227"/>
        </w:tabs>
        <w:ind w:left="227" w:hanging="227"/>
      </w:pPr>
      <w:rPr>
        <w:rFonts w:ascii="Symbol" w:hAnsi="Symbol" w:hint="default"/>
        <w:color w:val="auto"/>
        <w:position w:val="2"/>
        <w:sz w:val="1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9125D"/>
    <w:multiLevelType w:val="hybridMultilevel"/>
    <w:tmpl w:val="51B2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D4379"/>
    <w:multiLevelType w:val="hybridMultilevel"/>
    <w:tmpl w:val="D7883E12"/>
    <w:lvl w:ilvl="0" w:tplc="C652E78E">
      <w:start w:val="1"/>
      <w:numFmt w:val="bullet"/>
      <w:pStyle w:val="TableBullets"/>
      <w:lvlText w:val=""/>
      <w:lvlJc w:val="left"/>
      <w:pPr>
        <w:tabs>
          <w:tab w:val="num" w:pos="340"/>
        </w:tabs>
        <w:ind w:left="340" w:hanging="170"/>
      </w:pPr>
      <w:rPr>
        <w:rFonts w:ascii="Symbol" w:hAnsi="Symbol" w:hint="default"/>
        <w:color w:val="auto"/>
        <w:position w:val="2"/>
        <w:sz w:val="1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574A77"/>
    <w:multiLevelType w:val="hybridMultilevel"/>
    <w:tmpl w:val="17CE8C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307A36"/>
    <w:multiLevelType w:val="hybridMultilevel"/>
    <w:tmpl w:val="53FEA4CE"/>
    <w:lvl w:ilvl="0" w:tplc="08090003">
      <w:start w:val="1"/>
      <w:numFmt w:val="bullet"/>
      <w:lvlText w:val="o"/>
      <w:lvlJc w:val="left"/>
      <w:pPr>
        <w:ind w:left="108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03932C4"/>
    <w:multiLevelType w:val="hybridMultilevel"/>
    <w:tmpl w:val="8D5CAD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B5A1803"/>
    <w:multiLevelType w:val="hybridMultilevel"/>
    <w:tmpl w:val="B55E8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031AB1"/>
    <w:multiLevelType w:val="multilevel"/>
    <w:tmpl w:val="52AE5B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num w:numId="1">
    <w:abstractNumId w:val="1"/>
  </w:num>
  <w:num w:numId="2">
    <w:abstractNumId w:val="8"/>
  </w:num>
  <w:num w:numId="3">
    <w:abstractNumId w:val="2"/>
  </w:num>
  <w:num w:numId="4">
    <w:abstractNumId w:val="9"/>
  </w:num>
  <w:num w:numId="5">
    <w:abstractNumId w:val="11"/>
  </w:num>
  <w:num w:numId="6">
    <w:abstractNumId w:val="7"/>
  </w:num>
  <w:num w:numId="7">
    <w:abstractNumId w:val="3"/>
  </w:num>
  <w:num w:numId="8">
    <w:abstractNumId w:val="13"/>
  </w:num>
  <w:num w:numId="9">
    <w:abstractNumId w:val="15"/>
  </w:num>
  <w:num w:numId="10">
    <w:abstractNumId w:val="14"/>
  </w:num>
  <w:num w:numId="11">
    <w:abstractNumId w:val="4"/>
  </w:num>
  <w:num w:numId="12">
    <w:abstractNumId w:val="12"/>
  </w:num>
  <w:num w:numId="13">
    <w:abstractNumId w:val="6"/>
  </w:num>
  <w:num w:numId="14">
    <w:abstractNumId w:val="10"/>
  </w:num>
  <w:num w:numId="15">
    <w:abstractNumId w:val="5"/>
  </w:num>
  <w:num w:numId="16">
    <w:abstractNumId w:val="16"/>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46"/>
    <w:rsid w:val="00010826"/>
    <w:rsid w:val="00023FC2"/>
    <w:rsid w:val="00051D6F"/>
    <w:rsid w:val="00054006"/>
    <w:rsid w:val="000579B9"/>
    <w:rsid w:val="00080AB7"/>
    <w:rsid w:val="00087750"/>
    <w:rsid w:val="00095109"/>
    <w:rsid w:val="00096AA8"/>
    <w:rsid w:val="000A1438"/>
    <w:rsid w:val="000C51EF"/>
    <w:rsid w:val="000C77E4"/>
    <w:rsid w:val="000D4377"/>
    <w:rsid w:val="000E36E0"/>
    <w:rsid w:val="00105D42"/>
    <w:rsid w:val="00130D04"/>
    <w:rsid w:val="00132A00"/>
    <w:rsid w:val="00146465"/>
    <w:rsid w:val="001643EA"/>
    <w:rsid w:val="00173678"/>
    <w:rsid w:val="00182C22"/>
    <w:rsid w:val="00193F2E"/>
    <w:rsid w:val="001D038D"/>
    <w:rsid w:val="001D664F"/>
    <w:rsid w:val="001E22A8"/>
    <w:rsid w:val="00223C8F"/>
    <w:rsid w:val="002370ED"/>
    <w:rsid w:val="002503B4"/>
    <w:rsid w:val="002539E7"/>
    <w:rsid w:val="0026653D"/>
    <w:rsid w:val="002972FA"/>
    <w:rsid w:val="002B0209"/>
    <w:rsid w:val="002B30FA"/>
    <w:rsid w:val="002B3EAF"/>
    <w:rsid w:val="002C2A08"/>
    <w:rsid w:val="002C76AA"/>
    <w:rsid w:val="002F2C56"/>
    <w:rsid w:val="003041D7"/>
    <w:rsid w:val="0031305C"/>
    <w:rsid w:val="00326D63"/>
    <w:rsid w:val="00333770"/>
    <w:rsid w:val="00342580"/>
    <w:rsid w:val="0035439E"/>
    <w:rsid w:val="00355135"/>
    <w:rsid w:val="0037364B"/>
    <w:rsid w:val="0037377E"/>
    <w:rsid w:val="0039196F"/>
    <w:rsid w:val="003A3C9B"/>
    <w:rsid w:val="003A5355"/>
    <w:rsid w:val="003A7C86"/>
    <w:rsid w:val="003C4DE6"/>
    <w:rsid w:val="003D364A"/>
    <w:rsid w:val="003D3BAD"/>
    <w:rsid w:val="003D5910"/>
    <w:rsid w:val="003E55F5"/>
    <w:rsid w:val="003E6BFC"/>
    <w:rsid w:val="003F2892"/>
    <w:rsid w:val="00403D00"/>
    <w:rsid w:val="0042078E"/>
    <w:rsid w:val="00435498"/>
    <w:rsid w:val="004355CF"/>
    <w:rsid w:val="00441C9A"/>
    <w:rsid w:val="004434C6"/>
    <w:rsid w:val="00457715"/>
    <w:rsid w:val="00460576"/>
    <w:rsid w:val="00466D19"/>
    <w:rsid w:val="00470F1A"/>
    <w:rsid w:val="00482B2A"/>
    <w:rsid w:val="00485293"/>
    <w:rsid w:val="004857FE"/>
    <w:rsid w:val="004A1296"/>
    <w:rsid w:val="004A2999"/>
    <w:rsid w:val="004B37C6"/>
    <w:rsid w:val="004C2822"/>
    <w:rsid w:val="004C2D05"/>
    <w:rsid w:val="004C301C"/>
    <w:rsid w:val="004D584D"/>
    <w:rsid w:val="004D7422"/>
    <w:rsid w:val="004E0C48"/>
    <w:rsid w:val="004E2E98"/>
    <w:rsid w:val="004E5A8A"/>
    <w:rsid w:val="004F4679"/>
    <w:rsid w:val="00500647"/>
    <w:rsid w:val="005016DC"/>
    <w:rsid w:val="00522008"/>
    <w:rsid w:val="00531D97"/>
    <w:rsid w:val="0053596C"/>
    <w:rsid w:val="00544D7E"/>
    <w:rsid w:val="00562DDA"/>
    <w:rsid w:val="00581E49"/>
    <w:rsid w:val="0059637B"/>
    <w:rsid w:val="005A0D49"/>
    <w:rsid w:val="005A22B1"/>
    <w:rsid w:val="005F2597"/>
    <w:rsid w:val="00605E82"/>
    <w:rsid w:val="00611890"/>
    <w:rsid w:val="006118F3"/>
    <w:rsid w:val="00614C31"/>
    <w:rsid w:val="00623580"/>
    <w:rsid w:val="0063279A"/>
    <w:rsid w:val="006439CC"/>
    <w:rsid w:val="006A45F7"/>
    <w:rsid w:val="006B511D"/>
    <w:rsid w:val="006D7B5E"/>
    <w:rsid w:val="007007DF"/>
    <w:rsid w:val="00705ECE"/>
    <w:rsid w:val="00711CD8"/>
    <w:rsid w:val="00737837"/>
    <w:rsid w:val="007402CB"/>
    <w:rsid w:val="007413D0"/>
    <w:rsid w:val="007423C6"/>
    <w:rsid w:val="00745953"/>
    <w:rsid w:val="00772BDC"/>
    <w:rsid w:val="00776058"/>
    <w:rsid w:val="00777A29"/>
    <w:rsid w:val="007962D8"/>
    <w:rsid w:val="007C723E"/>
    <w:rsid w:val="007C7EC3"/>
    <w:rsid w:val="007E14F8"/>
    <w:rsid w:val="007E56BE"/>
    <w:rsid w:val="007F4744"/>
    <w:rsid w:val="007F5D0B"/>
    <w:rsid w:val="008043BA"/>
    <w:rsid w:val="008119D9"/>
    <w:rsid w:val="008120E6"/>
    <w:rsid w:val="00815285"/>
    <w:rsid w:val="00824EBB"/>
    <w:rsid w:val="00831AEF"/>
    <w:rsid w:val="00833D50"/>
    <w:rsid w:val="00834D04"/>
    <w:rsid w:val="00847315"/>
    <w:rsid w:val="00852DE7"/>
    <w:rsid w:val="008530E7"/>
    <w:rsid w:val="0085532D"/>
    <w:rsid w:val="0086339D"/>
    <w:rsid w:val="0088270F"/>
    <w:rsid w:val="00887893"/>
    <w:rsid w:val="0089099C"/>
    <w:rsid w:val="008A2AB3"/>
    <w:rsid w:val="008A7A84"/>
    <w:rsid w:val="008C2CE3"/>
    <w:rsid w:val="008C588B"/>
    <w:rsid w:val="008E24AB"/>
    <w:rsid w:val="008E2779"/>
    <w:rsid w:val="008E4B8D"/>
    <w:rsid w:val="008F1C71"/>
    <w:rsid w:val="00902690"/>
    <w:rsid w:val="0090378C"/>
    <w:rsid w:val="0090410C"/>
    <w:rsid w:val="009200CF"/>
    <w:rsid w:val="009261CE"/>
    <w:rsid w:val="00941DDF"/>
    <w:rsid w:val="00944525"/>
    <w:rsid w:val="009452F8"/>
    <w:rsid w:val="00963258"/>
    <w:rsid w:val="0097241A"/>
    <w:rsid w:val="00977129"/>
    <w:rsid w:val="009847C9"/>
    <w:rsid w:val="00985A2B"/>
    <w:rsid w:val="0099188B"/>
    <w:rsid w:val="00992D25"/>
    <w:rsid w:val="009B6C14"/>
    <w:rsid w:val="009C36C4"/>
    <w:rsid w:val="009C64CF"/>
    <w:rsid w:val="009D3C7B"/>
    <w:rsid w:val="00A0493F"/>
    <w:rsid w:val="00A061DC"/>
    <w:rsid w:val="00A2270E"/>
    <w:rsid w:val="00A2305A"/>
    <w:rsid w:val="00A56E7A"/>
    <w:rsid w:val="00A763B9"/>
    <w:rsid w:val="00A82A0C"/>
    <w:rsid w:val="00AA3BC0"/>
    <w:rsid w:val="00AB2090"/>
    <w:rsid w:val="00AD6D3D"/>
    <w:rsid w:val="00AE77B5"/>
    <w:rsid w:val="00B053ED"/>
    <w:rsid w:val="00B13F99"/>
    <w:rsid w:val="00B17C5D"/>
    <w:rsid w:val="00B20327"/>
    <w:rsid w:val="00B2123C"/>
    <w:rsid w:val="00B404FF"/>
    <w:rsid w:val="00B4203E"/>
    <w:rsid w:val="00B531E1"/>
    <w:rsid w:val="00B674CC"/>
    <w:rsid w:val="00B80B4D"/>
    <w:rsid w:val="00B94209"/>
    <w:rsid w:val="00BA36F7"/>
    <w:rsid w:val="00BA40F3"/>
    <w:rsid w:val="00BA721A"/>
    <w:rsid w:val="00BB710F"/>
    <w:rsid w:val="00BF7259"/>
    <w:rsid w:val="00C14783"/>
    <w:rsid w:val="00C24A23"/>
    <w:rsid w:val="00C31D8D"/>
    <w:rsid w:val="00C44F3E"/>
    <w:rsid w:val="00C526A1"/>
    <w:rsid w:val="00C674B6"/>
    <w:rsid w:val="00CD1190"/>
    <w:rsid w:val="00CD54CF"/>
    <w:rsid w:val="00CD79F3"/>
    <w:rsid w:val="00CE0B46"/>
    <w:rsid w:val="00CE2BCD"/>
    <w:rsid w:val="00CF154E"/>
    <w:rsid w:val="00CF4072"/>
    <w:rsid w:val="00CF5A4F"/>
    <w:rsid w:val="00D05432"/>
    <w:rsid w:val="00D11A2C"/>
    <w:rsid w:val="00D211A8"/>
    <w:rsid w:val="00D37A78"/>
    <w:rsid w:val="00D57BCA"/>
    <w:rsid w:val="00D81F6B"/>
    <w:rsid w:val="00DA58F9"/>
    <w:rsid w:val="00DA6833"/>
    <w:rsid w:val="00DA6FA9"/>
    <w:rsid w:val="00DB614B"/>
    <w:rsid w:val="00DB6C99"/>
    <w:rsid w:val="00DB7521"/>
    <w:rsid w:val="00DE2F88"/>
    <w:rsid w:val="00E05D17"/>
    <w:rsid w:val="00E10FEA"/>
    <w:rsid w:val="00E2241B"/>
    <w:rsid w:val="00E31C8C"/>
    <w:rsid w:val="00E3490D"/>
    <w:rsid w:val="00E41F41"/>
    <w:rsid w:val="00E43EDB"/>
    <w:rsid w:val="00E44746"/>
    <w:rsid w:val="00E659CF"/>
    <w:rsid w:val="00E817F6"/>
    <w:rsid w:val="00E825E4"/>
    <w:rsid w:val="00E82C00"/>
    <w:rsid w:val="00E83D56"/>
    <w:rsid w:val="00EA314B"/>
    <w:rsid w:val="00EC5755"/>
    <w:rsid w:val="00EC7E93"/>
    <w:rsid w:val="00F10DA0"/>
    <w:rsid w:val="00F11EF3"/>
    <w:rsid w:val="00F12417"/>
    <w:rsid w:val="00F24CAE"/>
    <w:rsid w:val="00F40D53"/>
    <w:rsid w:val="00F46037"/>
    <w:rsid w:val="00F47DF8"/>
    <w:rsid w:val="00F90810"/>
    <w:rsid w:val="00FA3EFF"/>
    <w:rsid w:val="00FB0C1F"/>
    <w:rsid w:val="00FC0C58"/>
    <w:rsid w:val="00FC2ADF"/>
    <w:rsid w:val="00FD57B6"/>
    <w:rsid w:val="00FE2BA0"/>
    <w:rsid w:val="00FE3203"/>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4CAC80"/>
  <w15:docId w15:val="{15A31D64-AFBB-480C-BA93-C503D4FD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CD8"/>
    <w:pPr>
      <w:tabs>
        <w:tab w:val="left" w:pos="851"/>
      </w:tabs>
    </w:pPr>
    <w:rPr>
      <w:rFonts w:ascii="Arial" w:hAnsi="Arial"/>
      <w:szCs w:val="24"/>
      <w:lang w:val="en-GB" w:eastAsia="zh-TW"/>
    </w:rPr>
  </w:style>
  <w:style w:type="paragraph" w:styleId="Heading1">
    <w:name w:val="heading 1"/>
    <w:basedOn w:val="Normal"/>
    <w:next w:val="BodyText"/>
    <w:link w:val="Heading1Char"/>
    <w:uiPriority w:val="9"/>
    <w:qFormat/>
    <w:rsid w:val="00776058"/>
    <w:pPr>
      <w:keepNext/>
      <w:pageBreakBefore/>
      <w:numPr>
        <w:numId w:val="2"/>
      </w:numPr>
      <w:spacing w:after="500"/>
      <w:outlineLvl w:val="0"/>
    </w:pPr>
    <w:rPr>
      <w:rFonts w:cs="Arial"/>
      <w:bCs/>
      <w:sz w:val="50"/>
      <w:szCs w:val="32"/>
    </w:rPr>
  </w:style>
  <w:style w:type="paragraph" w:styleId="Heading2">
    <w:name w:val="heading 2"/>
    <w:basedOn w:val="Normal"/>
    <w:next w:val="BodyText"/>
    <w:link w:val="Heading2Char"/>
    <w:uiPriority w:val="9"/>
    <w:qFormat/>
    <w:rsid w:val="0037377E"/>
    <w:pPr>
      <w:keepNext/>
      <w:numPr>
        <w:ilvl w:val="1"/>
        <w:numId w:val="2"/>
      </w:numPr>
      <w:spacing w:before="360" w:after="240"/>
      <w:outlineLvl w:val="1"/>
    </w:pPr>
    <w:rPr>
      <w:rFonts w:cs="Arial"/>
      <w:b/>
      <w:bCs/>
      <w:iCs/>
      <w:sz w:val="28"/>
      <w:szCs w:val="28"/>
    </w:rPr>
  </w:style>
  <w:style w:type="paragraph" w:styleId="Heading3">
    <w:name w:val="heading 3"/>
    <w:basedOn w:val="Normal"/>
    <w:next w:val="Normal"/>
    <w:link w:val="Heading3Char"/>
    <w:uiPriority w:val="9"/>
    <w:qFormat/>
    <w:rsid w:val="00776058"/>
    <w:pPr>
      <w:keepNext/>
      <w:numPr>
        <w:ilvl w:val="2"/>
        <w:numId w:val="2"/>
      </w:numPr>
      <w:spacing w:before="240" w:after="60"/>
      <w:outlineLvl w:val="2"/>
    </w:pPr>
    <w:rPr>
      <w:rFonts w:cs="Arial"/>
      <w:b/>
      <w:bCs/>
      <w:sz w:val="26"/>
      <w:szCs w:val="26"/>
    </w:rPr>
  </w:style>
  <w:style w:type="paragraph" w:styleId="Heading4">
    <w:name w:val="heading 4"/>
    <w:basedOn w:val="Normal"/>
    <w:next w:val="Normal"/>
    <w:link w:val="Heading4Char"/>
    <w:uiPriority w:val="9"/>
    <w:qFormat/>
    <w:rsid w:val="00F90810"/>
    <w:pPr>
      <w:keepNext/>
      <w:tabs>
        <w:tab w:val="clear" w:pos="851"/>
      </w:tabs>
      <w:jc w:val="center"/>
      <w:outlineLvl w:val="3"/>
    </w:pPr>
    <w:rPr>
      <w:b/>
      <w:bCs/>
      <w:iCs/>
      <w:sz w:val="36"/>
      <w:lang w:eastAsia="en-US"/>
    </w:rPr>
  </w:style>
  <w:style w:type="paragraph" w:styleId="Heading5">
    <w:name w:val="heading 5"/>
    <w:basedOn w:val="Normal"/>
    <w:next w:val="Normal"/>
    <w:link w:val="Heading5Char"/>
    <w:uiPriority w:val="9"/>
    <w:qFormat/>
    <w:rsid w:val="00F90810"/>
    <w:pPr>
      <w:keepNext/>
      <w:tabs>
        <w:tab w:val="clear" w:pos="851"/>
      </w:tabs>
      <w:jc w:val="center"/>
      <w:outlineLvl w:val="4"/>
    </w:pPr>
    <w:rPr>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EB6"/>
    <w:rPr>
      <w:rFonts w:ascii="Arial" w:hAnsi="Arial" w:cs="Arial"/>
      <w:bCs/>
      <w:sz w:val="50"/>
      <w:szCs w:val="32"/>
      <w:lang w:val="en-GB" w:eastAsia="zh-TW"/>
    </w:rPr>
  </w:style>
  <w:style w:type="character" w:customStyle="1" w:styleId="Heading2Char">
    <w:name w:val="Heading 2 Char"/>
    <w:basedOn w:val="DefaultParagraphFont"/>
    <w:link w:val="Heading2"/>
    <w:uiPriority w:val="9"/>
    <w:rsid w:val="00173EB6"/>
    <w:rPr>
      <w:rFonts w:ascii="Arial" w:hAnsi="Arial" w:cs="Arial"/>
      <w:b/>
      <w:bCs/>
      <w:iCs/>
      <w:sz w:val="28"/>
      <w:szCs w:val="28"/>
      <w:lang w:val="en-GB" w:eastAsia="zh-TW"/>
    </w:rPr>
  </w:style>
  <w:style w:type="character" w:customStyle="1" w:styleId="Heading3Char">
    <w:name w:val="Heading 3 Char"/>
    <w:basedOn w:val="DefaultParagraphFont"/>
    <w:link w:val="Heading3"/>
    <w:uiPriority w:val="9"/>
    <w:rsid w:val="00173EB6"/>
    <w:rPr>
      <w:rFonts w:ascii="Arial" w:hAnsi="Arial" w:cs="Arial"/>
      <w:b/>
      <w:bCs/>
      <w:sz w:val="26"/>
      <w:szCs w:val="26"/>
      <w:lang w:val="en-GB" w:eastAsia="zh-TW"/>
    </w:rPr>
  </w:style>
  <w:style w:type="character" w:customStyle="1" w:styleId="Heading4Char">
    <w:name w:val="Heading 4 Char"/>
    <w:basedOn w:val="DefaultParagraphFont"/>
    <w:link w:val="Heading4"/>
    <w:uiPriority w:val="9"/>
    <w:semiHidden/>
    <w:rsid w:val="00173EB6"/>
    <w:rPr>
      <w:rFonts w:asciiTheme="minorHAnsi" w:eastAsiaTheme="minorEastAsia" w:hAnsiTheme="minorHAnsi" w:cstheme="minorBidi"/>
      <w:b/>
      <w:bCs/>
      <w:sz w:val="28"/>
      <w:szCs w:val="28"/>
      <w:lang w:val="en-GB" w:eastAsia="zh-TW"/>
    </w:rPr>
  </w:style>
  <w:style w:type="character" w:customStyle="1" w:styleId="Heading5Char">
    <w:name w:val="Heading 5 Char"/>
    <w:basedOn w:val="DefaultParagraphFont"/>
    <w:link w:val="Heading5"/>
    <w:uiPriority w:val="9"/>
    <w:semiHidden/>
    <w:rsid w:val="00173EB6"/>
    <w:rPr>
      <w:rFonts w:asciiTheme="minorHAnsi" w:eastAsiaTheme="minorEastAsia" w:hAnsiTheme="minorHAnsi" w:cstheme="minorBidi"/>
      <w:b/>
      <w:bCs/>
      <w:i/>
      <w:iCs/>
      <w:sz w:val="26"/>
      <w:szCs w:val="26"/>
      <w:lang w:val="en-GB" w:eastAsia="zh-TW"/>
    </w:rPr>
  </w:style>
  <w:style w:type="paragraph" w:styleId="BodyText">
    <w:name w:val="Body Text"/>
    <w:basedOn w:val="Normal"/>
    <w:link w:val="BodyTextChar"/>
    <w:uiPriority w:val="99"/>
    <w:rsid w:val="00FC2ADF"/>
    <w:pPr>
      <w:tabs>
        <w:tab w:val="left" w:pos="454"/>
      </w:tabs>
      <w:spacing w:after="240"/>
    </w:pPr>
  </w:style>
  <w:style w:type="character" w:customStyle="1" w:styleId="BodyTextChar">
    <w:name w:val="Body Text Char"/>
    <w:basedOn w:val="DefaultParagraphFont"/>
    <w:link w:val="BodyText"/>
    <w:uiPriority w:val="99"/>
    <w:locked/>
    <w:rsid w:val="00FC2ADF"/>
    <w:rPr>
      <w:rFonts w:ascii="Arial" w:eastAsia="PMingLiU" w:hAnsi="Arial" w:cs="Times New Roman"/>
      <w:sz w:val="24"/>
      <w:szCs w:val="24"/>
      <w:lang w:val="en-GB" w:eastAsia="zh-TW" w:bidi="ar-SA"/>
    </w:rPr>
  </w:style>
  <w:style w:type="paragraph" w:customStyle="1" w:styleId="Section">
    <w:name w:val="Section"/>
    <w:basedOn w:val="Normal"/>
    <w:next w:val="Subtitle"/>
    <w:rsid w:val="00562DDA"/>
    <w:pPr>
      <w:pageBreakBefore/>
      <w:spacing w:after="900" w:line="1000" w:lineRule="exact"/>
    </w:pPr>
    <w:rPr>
      <w:b/>
      <w:sz w:val="90"/>
    </w:rPr>
  </w:style>
  <w:style w:type="paragraph" w:styleId="Subtitle">
    <w:name w:val="Subtitle"/>
    <w:basedOn w:val="Normal"/>
    <w:next w:val="BodyText"/>
    <w:link w:val="SubtitleChar"/>
    <w:uiPriority w:val="11"/>
    <w:qFormat/>
    <w:rsid w:val="00FC2ADF"/>
    <w:pPr>
      <w:spacing w:after="400" w:line="500" w:lineRule="exact"/>
    </w:pPr>
    <w:rPr>
      <w:rFonts w:cs="Arial"/>
      <w:b/>
      <w:sz w:val="40"/>
    </w:rPr>
  </w:style>
  <w:style w:type="character" w:customStyle="1" w:styleId="SubtitleChar">
    <w:name w:val="Subtitle Char"/>
    <w:basedOn w:val="DefaultParagraphFont"/>
    <w:link w:val="Subtitle"/>
    <w:uiPriority w:val="11"/>
    <w:rsid w:val="00173EB6"/>
    <w:rPr>
      <w:rFonts w:asciiTheme="majorHAnsi" w:eastAsiaTheme="majorEastAsia" w:hAnsiTheme="majorHAnsi" w:cstheme="majorBidi"/>
      <w:sz w:val="24"/>
      <w:szCs w:val="24"/>
      <w:lang w:val="en-GB" w:eastAsia="zh-TW"/>
    </w:rPr>
  </w:style>
  <w:style w:type="paragraph" w:customStyle="1" w:styleId="SectionNoTOC">
    <w:name w:val="Section No TOC"/>
    <w:basedOn w:val="Section"/>
    <w:next w:val="Subtitle"/>
    <w:rsid w:val="00326D63"/>
  </w:style>
  <w:style w:type="paragraph" w:customStyle="1" w:styleId="Introduction">
    <w:name w:val="Introduction"/>
    <w:basedOn w:val="Normal"/>
    <w:rsid w:val="00776058"/>
    <w:pPr>
      <w:spacing w:after="240" w:line="320" w:lineRule="atLeast"/>
    </w:pPr>
    <w:rPr>
      <w:sz w:val="28"/>
    </w:rPr>
  </w:style>
  <w:style w:type="paragraph" w:customStyle="1" w:styleId="Emboldened">
    <w:name w:val="Emboldened"/>
    <w:basedOn w:val="Normal"/>
    <w:next w:val="BodyText"/>
    <w:rsid w:val="0037377E"/>
    <w:rPr>
      <w:b/>
    </w:rPr>
  </w:style>
  <w:style w:type="paragraph" w:customStyle="1" w:styleId="NewGothicBullets">
    <w:name w:val="New Gothic Bullets"/>
    <w:basedOn w:val="NewGothicNormal"/>
    <w:rsid w:val="008A7A84"/>
    <w:pPr>
      <w:numPr>
        <w:numId w:val="3"/>
      </w:numPr>
      <w:spacing w:after="240"/>
    </w:pPr>
  </w:style>
  <w:style w:type="paragraph" w:customStyle="1" w:styleId="NewGothicNormal">
    <w:name w:val="New Gothic Normal"/>
    <w:basedOn w:val="Normal"/>
    <w:rsid w:val="00B674CC"/>
    <w:rPr>
      <w:rFonts w:ascii="News Gothic MT Std" w:hAnsi="News Gothic MT Std"/>
    </w:rPr>
  </w:style>
  <w:style w:type="paragraph" w:customStyle="1" w:styleId="TableHeading1">
    <w:name w:val="Table Heading 1"/>
    <w:basedOn w:val="TableBase"/>
    <w:next w:val="BodyText"/>
    <w:rsid w:val="004A2999"/>
    <w:pPr>
      <w:numPr>
        <w:numId w:val="1"/>
      </w:numPr>
      <w:spacing w:before="360" w:after="240"/>
    </w:pPr>
    <w:rPr>
      <w:b/>
      <w:sz w:val="24"/>
    </w:rPr>
  </w:style>
  <w:style w:type="paragraph" w:customStyle="1" w:styleId="TableBase">
    <w:name w:val="Table Base"/>
    <w:basedOn w:val="Normal"/>
    <w:link w:val="TableBaseChar"/>
    <w:rsid w:val="00614C31"/>
    <w:pPr>
      <w:spacing w:before="120" w:after="120"/>
      <w:ind w:left="170" w:right="113"/>
    </w:pPr>
  </w:style>
  <w:style w:type="character" w:customStyle="1" w:styleId="TableBaseChar">
    <w:name w:val="Table Base Char"/>
    <w:basedOn w:val="DefaultParagraphFont"/>
    <w:link w:val="TableBase"/>
    <w:locked/>
    <w:rsid w:val="00080AB7"/>
    <w:rPr>
      <w:rFonts w:ascii="Arial" w:eastAsia="PMingLiU" w:hAnsi="Arial" w:cs="Times New Roman"/>
      <w:sz w:val="24"/>
      <w:szCs w:val="24"/>
      <w:lang w:val="en-GB" w:eastAsia="zh-TW" w:bidi="ar-SA"/>
    </w:rPr>
  </w:style>
  <w:style w:type="table" w:styleId="TableGrid">
    <w:name w:val="Table Grid"/>
    <w:basedOn w:val="TableNormal"/>
    <w:uiPriority w:val="59"/>
    <w:semiHidden/>
    <w:rsid w:val="0037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TableBase"/>
    <w:rsid w:val="0037377E"/>
    <w:pPr>
      <w:ind w:right="170"/>
    </w:pPr>
  </w:style>
  <w:style w:type="paragraph" w:customStyle="1" w:styleId="TableHeading2">
    <w:name w:val="Table Heading 2"/>
    <w:basedOn w:val="TableBase"/>
    <w:rsid w:val="004A2999"/>
    <w:pPr>
      <w:numPr>
        <w:ilvl w:val="1"/>
        <w:numId w:val="1"/>
      </w:numPr>
    </w:pPr>
  </w:style>
  <w:style w:type="paragraph" w:styleId="Header">
    <w:name w:val="header"/>
    <w:basedOn w:val="Normal"/>
    <w:link w:val="HeaderChar"/>
    <w:uiPriority w:val="99"/>
    <w:semiHidden/>
    <w:rsid w:val="000D4377"/>
    <w:pPr>
      <w:tabs>
        <w:tab w:val="center" w:pos="4153"/>
        <w:tab w:val="right" w:pos="8306"/>
      </w:tabs>
    </w:pPr>
  </w:style>
  <w:style w:type="character" w:customStyle="1" w:styleId="HeaderChar">
    <w:name w:val="Header Char"/>
    <w:basedOn w:val="DefaultParagraphFont"/>
    <w:link w:val="Header"/>
    <w:uiPriority w:val="99"/>
    <w:semiHidden/>
    <w:rsid w:val="00173EB6"/>
    <w:rPr>
      <w:rFonts w:ascii="Arial" w:hAnsi="Arial"/>
      <w:szCs w:val="24"/>
      <w:lang w:val="en-GB" w:eastAsia="zh-TW"/>
    </w:rPr>
  </w:style>
  <w:style w:type="paragraph" w:styleId="Footer">
    <w:name w:val="footer"/>
    <w:basedOn w:val="Normal"/>
    <w:link w:val="FooterChar"/>
    <w:uiPriority w:val="99"/>
    <w:rsid w:val="000D4377"/>
    <w:pPr>
      <w:tabs>
        <w:tab w:val="center" w:pos="4153"/>
        <w:tab w:val="right" w:pos="8306"/>
      </w:tabs>
    </w:pPr>
  </w:style>
  <w:style w:type="character" w:customStyle="1" w:styleId="FooterChar">
    <w:name w:val="Footer Char"/>
    <w:basedOn w:val="DefaultParagraphFont"/>
    <w:link w:val="Footer"/>
    <w:uiPriority w:val="99"/>
    <w:rsid w:val="00173EB6"/>
    <w:rPr>
      <w:rFonts w:ascii="Arial" w:hAnsi="Arial"/>
      <w:szCs w:val="24"/>
      <w:lang w:val="en-GB" w:eastAsia="zh-TW"/>
    </w:rPr>
  </w:style>
  <w:style w:type="paragraph" w:customStyle="1" w:styleId="Page">
    <w:name w:val="Page"/>
    <w:basedOn w:val="Footer"/>
    <w:rsid w:val="000D4377"/>
    <w:pPr>
      <w:spacing w:line="280" w:lineRule="atLeast"/>
      <w:jc w:val="right"/>
    </w:pPr>
  </w:style>
  <w:style w:type="character" w:styleId="Hyperlink">
    <w:name w:val="Hyperlink"/>
    <w:basedOn w:val="DefaultParagraphFont"/>
    <w:uiPriority w:val="99"/>
    <w:semiHidden/>
    <w:rsid w:val="00355135"/>
    <w:rPr>
      <w:rFonts w:cs="Times New Roman"/>
      <w:color w:val="0000FF"/>
      <w:u w:val="single"/>
    </w:rPr>
  </w:style>
  <w:style w:type="paragraph" w:customStyle="1" w:styleId="TableHeading3">
    <w:name w:val="Table Heading 3"/>
    <w:basedOn w:val="TableBase"/>
    <w:rsid w:val="004A2999"/>
    <w:pPr>
      <w:numPr>
        <w:ilvl w:val="2"/>
        <w:numId w:val="1"/>
      </w:numPr>
    </w:pPr>
  </w:style>
  <w:style w:type="character" w:customStyle="1" w:styleId="TextGreen">
    <w:name w:val="Text Green"/>
    <w:basedOn w:val="DefaultParagraphFont"/>
    <w:rsid w:val="00711CD8"/>
    <w:rPr>
      <w:rFonts w:cs="Times New Roman"/>
      <w:color w:val="B9D300"/>
    </w:rPr>
  </w:style>
  <w:style w:type="paragraph" w:customStyle="1" w:styleId="Sub-Heading">
    <w:name w:val="Sub-Heading"/>
    <w:basedOn w:val="NewGothicNormal"/>
    <w:rsid w:val="00531D97"/>
    <w:pPr>
      <w:spacing w:before="240" w:after="240" w:line="320" w:lineRule="atLeast"/>
    </w:pPr>
    <w:rPr>
      <w:sz w:val="28"/>
    </w:rPr>
  </w:style>
  <w:style w:type="paragraph" w:customStyle="1" w:styleId="NewGothicBodyText">
    <w:name w:val="New Gothic Body Text"/>
    <w:basedOn w:val="BodyText"/>
    <w:rsid w:val="00531D97"/>
    <w:rPr>
      <w:rFonts w:ascii="News Gothic MT Std" w:hAnsi="News Gothic MT Std"/>
    </w:rPr>
  </w:style>
  <w:style w:type="paragraph" w:customStyle="1" w:styleId="NewGothicHeading1Green">
    <w:name w:val="New Gothic Heading 1 Green"/>
    <w:basedOn w:val="NewGothicNormal"/>
    <w:rsid w:val="00531D97"/>
    <w:pPr>
      <w:spacing w:after="360"/>
    </w:pPr>
    <w:rPr>
      <w:b/>
      <w:color w:val="B9D300"/>
      <w:sz w:val="50"/>
    </w:rPr>
  </w:style>
  <w:style w:type="paragraph" w:customStyle="1" w:styleId="Bullets">
    <w:name w:val="Bullets"/>
    <w:basedOn w:val="Normal"/>
    <w:link w:val="BulletsChar"/>
    <w:rsid w:val="008A7A84"/>
    <w:pPr>
      <w:numPr>
        <w:numId w:val="4"/>
      </w:numPr>
      <w:spacing w:after="240"/>
    </w:pPr>
  </w:style>
  <w:style w:type="character" w:customStyle="1" w:styleId="BulletsChar">
    <w:name w:val="Bullets Char"/>
    <w:basedOn w:val="DefaultParagraphFont"/>
    <w:link w:val="Bullets"/>
    <w:locked/>
    <w:rsid w:val="008A7A84"/>
    <w:rPr>
      <w:rFonts w:ascii="Arial" w:hAnsi="Arial"/>
      <w:szCs w:val="24"/>
      <w:lang w:val="en-GB" w:eastAsia="zh-TW"/>
    </w:rPr>
  </w:style>
  <w:style w:type="paragraph" w:customStyle="1" w:styleId="TableBullets">
    <w:name w:val="Table Bullets"/>
    <w:basedOn w:val="TableBase"/>
    <w:link w:val="TableBulletsChar"/>
    <w:rsid w:val="008A7A84"/>
    <w:pPr>
      <w:numPr>
        <w:numId w:val="5"/>
      </w:numPr>
      <w:spacing w:before="0" w:after="0"/>
    </w:pPr>
  </w:style>
  <w:style w:type="character" w:customStyle="1" w:styleId="TableBulletsChar">
    <w:name w:val="Table Bullets Char"/>
    <w:basedOn w:val="TableBaseChar"/>
    <w:link w:val="TableBullets"/>
    <w:locked/>
    <w:rsid w:val="00080AB7"/>
    <w:rPr>
      <w:rFonts w:ascii="Arial" w:eastAsia="PMingLiU" w:hAnsi="Arial" w:cs="Times New Roman"/>
      <w:sz w:val="24"/>
      <w:szCs w:val="24"/>
      <w:lang w:val="en-GB" w:eastAsia="zh-TW" w:bidi="ar-SA"/>
    </w:rPr>
  </w:style>
  <w:style w:type="paragraph" w:customStyle="1" w:styleId="TableEmboldened">
    <w:name w:val="Table Emboldened"/>
    <w:basedOn w:val="TableBase"/>
    <w:rsid w:val="008A7A84"/>
    <w:pPr>
      <w:spacing w:after="0"/>
    </w:pPr>
    <w:rPr>
      <w:b/>
    </w:rPr>
  </w:style>
  <w:style w:type="paragraph" w:styleId="BodyText2">
    <w:name w:val="Body Text 2"/>
    <w:basedOn w:val="Normal"/>
    <w:link w:val="BodyText2Char"/>
    <w:uiPriority w:val="99"/>
    <w:rsid w:val="00F90810"/>
    <w:pPr>
      <w:tabs>
        <w:tab w:val="clear" w:pos="851"/>
      </w:tabs>
    </w:pPr>
    <w:rPr>
      <w:iCs/>
      <w:sz w:val="24"/>
      <w:lang w:eastAsia="en-US"/>
    </w:rPr>
  </w:style>
  <w:style w:type="character" w:customStyle="1" w:styleId="BodyText2Char">
    <w:name w:val="Body Text 2 Char"/>
    <w:basedOn w:val="DefaultParagraphFont"/>
    <w:link w:val="BodyText2"/>
    <w:uiPriority w:val="99"/>
    <w:semiHidden/>
    <w:rsid w:val="00173EB6"/>
    <w:rPr>
      <w:rFonts w:ascii="Arial" w:hAnsi="Arial"/>
      <w:szCs w:val="24"/>
      <w:lang w:val="en-GB" w:eastAsia="zh-TW"/>
    </w:rPr>
  </w:style>
  <w:style w:type="paragraph" w:styleId="BalloonText">
    <w:name w:val="Balloon Text"/>
    <w:basedOn w:val="Normal"/>
    <w:link w:val="BalloonTextChar"/>
    <w:uiPriority w:val="99"/>
    <w:semiHidden/>
    <w:rsid w:val="00F90810"/>
    <w:pPr>
      <w:tabs>
        <w:tab w:val="clear" w:pos="851"/>
      </w:tabs>
    </w:pPr>
    <w:rPr>
      <w:rFonts w:ascii="Lucida Grande" w:hAnsi="Lucida Grande"/>
      <w:sz w:val="18"/>
      <w:szCs w:val="18"/>
      <w:lang w:eastAsia="en-US"/>
    </w:rPr>
  </w:style>
  <w:style w:type="character" w:customStyle="1" w:styleId="BalloonTextChar">
    <w:name w:val="Balloon Text Char"/>
    <w:basedOn w:val="DefaultParagraphFont"/>
    <w:link w:val="BalloonText"/>
    <w:uiPriority w:val="99"/>
    <w:semiHidden/>
    <w:rsid w:val="00173EB6"/>
    <w:rPr>
      <w:sz w:val="0"/>
      <w:szCs w:val="0"/>
      <w:lang w:val="en-GB" w:eastAsia="zh-TW"/>
    </w:rPr>
  </w:style>
  <w:style w:type="character" w:styleId="CommentReference">
    <w:name w:val="annotation reference"/>
    <w:basedOn w:val="DefaultParagraphFont"/>
    <w:uiPriority w:val="99"/>
    <w:semiHidden/>
    <w:rsid w:val="00F90810"/>
    <w:rPr>
      <w:rFonts w:cs="Times New Roman"/>
      <w:sz w:val="18"/>
    </w:rPr>
  </w:style>
  <w:style w:type="paragraph" w:styleId="CommentText">
    <w:name w:val="annotation text"/>
    <w:basedOn w:val="Normal"/>
    <w:link w:val="CommentTextChar"/>
    <w:uiPriority w:val="99"/>
    <w:semiHidden/>
    <w:rsid w:val="00F90810"/>
    <w:pPr>
      <w:tabs>
        <w:tab w:val="clear" w:pos="851"/>
      </w:tabs>
    </w:pPr>
    <w:rPr>
      <w:sz w:val="24"/>
      <w:lang w:eastAsia="en-US"/>
    </w:rPr>
  </w:style>
  <w:style w:type="character" w:customStyle="1" w:styleId="CommentTextChar">
    <w:name w:val="Comment Text Char"/>
    <w:basedOn w:val="DefaultParagraphFont"/>
    <w:link w:val="CommentText"/>
    <w:uiPriority w:val="99"/>
    <w:semiHidden/>
    <w:rsid w:val="00173EB6"/>
    <w:rPr>
      <w:rFonts w:ascii="Arial" w:hAnsi="Arial"/>
      <w:lang w:val="en-GB" w:eastAsia="zh-TW"/>
    </w:rPr>
  </w:style>
  <w:style w:type="paragraph" w:styleId="CommentSubject">
    <w:name w:val="annotation subject"/>
    <w:basedOn w:val="CommentText"/>
    <w:next w:val="CommentText"/>
    <w:link w:val="CommentSubjectChar"/>
    <w:uiPriority w:val="99"/>
    <w:semiHidden/>
    <w:rsid w:val="00F90810"/>
    <w:rPr>
      <w:sz w:val="22"/>
    </w:rPr>
  </w:style>
  <w:style w:type="character" w:customStyle="1" w:styleId="CommentSubjectChar">
    <w:name w:val="Comment Subject Char"/>
    <w:basedOn w:val="CommentTextChar"/>
    <w:link w:val="CommentSubject"/>
    <w:uiPriority w:val="99"/>
    <w:semiHidden/>
    <w:rsid w:val="00173EB6"/>
    <w:rPr>
      <w:rFonts w:ascii="Arial" w:hAnsi="Arial"/>
      <w:b/>
      <w:bCs/>
      <w:lang w:val="en-GB" w:eastAsia="zh-TW"/>
    </w:rPr>
  </w:style>
  <w:style w:type="paragraph" w:customStyle="1" w:styleId="BodyCopy">
    <w:name w:val="Body Copy"/>
    <w:rsid w:val="008C2CE3"/>
    <w:pPr>
      <w:spacing w:line="320" w:lineRule="exact"/>
    </w:pPr>
    <w:rPr>
      <w:rFonts w:ascii="55 Helvetica Roman" w:hAnsi="55 Helvetica Roman"/>
      <w:lang w:val="en-GB" w:eastAsia="en-GB"/>
    </w:rPr>
  </w:style>
  <w:style w:type="paragraph" w:customStyle="1" w:styleId="bullets0">
    <w:name w:val="bullets"/>
    <w:rsid w:val="008C2CE3"/>
    <w:pPr>
      <w:tabs>
        <w:tab w:val="left" w:pos="283"/>
        <w:tab w:val="left" w:pos="510"/>
        <w:tab w:val="left" w:pos="680"/>
      </w:tabs>
      <w:spacing w:after="113" w:line="320" w:lineRule="exact"/>
    </w:pPr>
    <w:rPr>
      <w:rFonts w:ascii="55 Helvetica Roman" w:hAnsi="55 Helvetica Roman"/>
      <w:lang w:val="en-GB" w:eastAsia="en-GB"/>
    </w:rPr>
  </w:style>
  <w:style w:type="paragraph" w:customStyle="1" w:styleId="CTPAGEHEADER">
    <w:name w:val="CT PAGE HEADER"/>
    <w:basedOn w:val="Normal"/>
    <w:rsid w:val="008C2CE3"/>
    <w:pPr>
      <w:tabs>
        <w:tab w:val="clear" w:pos="851"/>
      </w:tabs>
    </w:pPr>
    <w:rPr>
      <w:b/>
      <w:sz w:val="30"/>
      <w:szCs w:val="20"/>
      <w:lang w:val="en-US" w:eastAsia="en-US"/>
    </w:rPr>
  </w:style>
  <w:style w:type="paragraph" w:customStyle="1" w:styleId="Pa3">
    <w:name w:val="Pa3"/>
    <w:basedOn w:val="Normal"/>
    <w:next w:val="Normal"/>
    <w:uiPriority w:val="99"/>
    <w:rsid w:val="00705ECE"/>
    <w:pPr>
      <w:tabs>
        <w:tab w:val="clear" w:pos="851"/>
      </w:tabs>
      <w:autoSpaceDE w:val="0"/>
      <w:autoSpaceDN w:val="0"/>
      <w:adjustRightInd w:val="0"/>
      <w:spacing w:line="241" w:lineRule="atLeast"/>
    </w:pPr>
    <w:rPr>
      <w:rFonts w:ascii="FS Lola ExtraBold" w:eastAsiaTheme="minorHAnsi" w:hAnsi="FS Lola ExtraBold" w:cstheme="minorBidi"/>
      <w:sz w:val="24"/>
      <w:lang w:eastAsia="en-US"/>
    </w:rPr>
  </w:style>
  <w:style w:type="paragraph" w:styleId="NormalWeb">
    <w:name w:val="Normal (Web)"/>
    <w:basedOn w:val="Normal"/>
    <w:uiPriority w:val="99"/>
    <w:semiHidden/>
    <w:unhideWhenUsed/>
    <w:rsid w:val="00457715"/>
    <w:pPr>
      <w:tabs>
        <w:tab w:val="clear" w:pos="851"/>
      </w:tabs>
      <w:spacing w:before="100" w:beforeAutospacing="1" w:after="100" w:afterAutospacing="1"/>
    </w:pPr>
    <w:rPr>
      <w:rFonts w:ascii="Times New Roman" w:eastAsia="Times New Roman" w:hAnsi="Times New Roman"/>
      <w:sz w:val="24"/>
      <w:lang w:eastAsia="en-GB"/>
    </w:rPr>
  </w:style>
  <w:style w:type="character" w:customStyle="1" w:styleId="UnresolvedMention1">
    <w:name w:val="Unresolved Mention1"/>
    <w:basedOn w:val="DefaultParagraphFont"/>
    <w:uiPriority w:val="99"/>
    <w:semiHidden/>
    <w:unhideWhenUsed/>
    <w:rsid w:val="00B17C5D"/>
    <w:rPr>
      <w:color w:val="605E5C"/>
      <w:shd w:val="clear" w:color="auto" w:fill="E1DFDD"/>
    </w:rPr>
  </w:style>
  <w:style w:type="paragraph" w:styleId="ListParagraph">
    <w:name w:val="List Paragraph"/>
    <w:basedOn w:val="Normal"/>
    <w:uiPriority w:val="34"/>
    <w:qFormat/>
    <w:rsid w:val="00B17C5D"/>
    <w:pPr>
      <w:ind w:left="720"/>
      <w:contextualSpacing/>
    </w:pPr>
  </w:style>
  <w:style w:type="character" w:customStyle="1" w:styleId="UnresolvedMention2">
    <w:name w:val="Unresolved Mention2"/>
    <w:basedOn w:val="DefaultParagraphFont"/>
    <w:uiPriority w:val="99"/>
    <w:semiHidden/>
    <w:unhideWhenUsed/>
    <w:rsid w:val="007C723E"/>
    <w:rPr>
      <w:color w:val="605E5C"/>
      <w:shd w:val="clear" w:color="auto" w:fill="E1DFDD"/>
    </w:rPr>
  </w:style>
  <w:style w:type="character" w:styleId="FollowedHyperlink">
    <w:name w:val="FollowedHyperlink"/>
    <w:basedOn w:val="DefaultParagraphFont"/>
    <w:semiHidden/>
    <w:unhideWhenUsed/>
    <w:rsid w:val="00E10FEA"/>
    <w:rPr>
      <w:color w:val="800080" w:themeColor="followedHyperlink"/>
      <w:u w:val="single"/>
    </w:rPr>
  </w:style>
  <w:style w:type="paragraph" w:styleId="Revision">
    <w:name w:val="Revision"/>
    <w:hidden/>
    <w:uiPriority w:val="99"/>
    <w:semiHidden/>
    <w:rsid w:val="006A45F7"/>
    <w:rPr>
      <w:rFonts w:ascii="Arial" w:hAnsi="Arial"/>
      <w:szCs w:val="24"/>
      <w:lang w:val="en-GB" w:eastAsia="zh-TW"/>
    </w:rPr>
  </w:style>
  <w:style w:type="character" w:styleId="PageNumber">
    <w:name w:val="page number"/>
    <w:basedOn w:val="DefaultParagraphFont"/>
    <w:semiHidden/>
    <w:unhideWhenUsed/>
    <w:rsid w:val="00852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2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kingomez@btinterne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unnersburytriangleclub.org.uk/members-area/policies-and-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phie.keates\Local%20Settings\Temporary%20Internet%20Files\OLK10E\Tennis%20Clubmar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146E530A4044CAEB2E8C360CBD233" ma:contentTypeVersion="13" ma:contentTypeDescription="Create a new document." ma:contentTypeScope="" ma:versionID="7e2d9c38313648abb242f5c26197e118">
  <xsd:schema xmlns:xsd="http://www.w3.org/2001/XMLSchema" xmlns:xs="http://www.w3.org/2001/XMLSchema" xmlns:p="http://schemas.microsoft.com/office/2006/metadata/properties" xmlns:ns3="f226fd05-113f-4de8-a166-719937a4c092" xmlns:ns4="10e9874e-203f-4f74-a8a1-385c3dcf9e9d" targetNamespace="http://schemas.microsoft.com/office/2006/metadata/properties" ma:root="true" ma:fieldsID="1a4a779744beb53b9acb02df51be1491" ns3:_="" ns4:_="">
    <xsd:import namespace="f226fd05-113f-4de8-a166-719937a4c092"/>
    <xsd:import namespace="10e9874e-203f-4f74-a8a1-385c3dcf9e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6fd05-113f-4de8-a166-719937a4c0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9874e-203f-4f74-a8a1-385c3dcf9e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DA514-C1BC-41D8-BB31-51915539A5D0}">
  <ds:schemaRefs>
    <ds:schemaRef ds:uri="http://schemas.microsoft.com/sharepoint/v3/contenttype/forms"/>
  </ds:schemaRefs>
</ds:datastoreItem>
</file>

<file path=customXml/itemProps2.xml><?xml version="1.0" encoding="utf-8"?>
<ds:datastoreItem xmlns:ds="http://schemas.openxmlformats.org/officeDocument/2006/customXml" ds:itemID="{E75D1D60-1D81-49DD-B09D-174BFB3FB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1504A-D183-4BD8-8891-7912D439E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6fd05-113f-4de8-a166-719937a4c092"/>
    <ds:schemaRef ds:uri="10e9874e-203f-4f74-a8a1-385c3dcf9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100C2-EFB4-4192-846D-815B3782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Settings\sophie.keates\Local Settings\Temporary Internet Files\OLK10E\Tennis Clubmark Template.dot</Template>
  <TotalTime>5</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Tennis Clubmark Template</vt:lpstr>
    </vt:vector>
  </TitlesOfParts>
  <Manager>Helen Jones</Manager>
  <Company>Mediasterling</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Tennis Clubmark Template</dc:title>
  <dc:creator>sophie.keates</dc:creator>
  <cp:lastModifiedBy>Jenny Bryan</cp:lastModifiedBy>
  <cp:revision>5</cp:revision>
  <cp:lastPrinted>2019-11-10T19:44:00Z</cp:lastPrinted>
  <dcterms:created xsi:type="dcterms:W3CDTF">2021-03-14T14:15:00Z</dcterms:created>
  <dcterms:modified xsi:type="dcterms:W3CDTF">2021-04-13T16:15:00Z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1.0</vt:lpwstr>
  </property>
  <property fmtid="{D5CDD505-2E9C-101B-9397-08002B2CF9AE}" pid="3" name="ContentTypeId">
    <vt:lpwstr>0x010100C7C146E530A4044CAEB2E8C360CBD233</vt:lpwstr>
  </property>
</Properties>
</file>